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E1D" w:rsidRPr="00DA676D" w:rsidRDefault="00F02E1D" w:rsidP="00F02E1D">
      <w:pPr>
        <w:shd w:val="clear" w:color="auto" w:fill="FFFFFF"/>
        <w:spacing w:before="100" w:beforeAutospacing="1" w:after="0"/>
        <w:contextualSpacing/>
        <w:jc w:val="center"/>
        <w:rPr>
          <w:rFonts w:ascii="Times New Roman" w:eastAsia="Times New Roman" w:hAnsi="Times New Roman" w:cs="Times New Roman"/>
          <w:sz w:val="24"/>
          <w:szCs w:val="24"/>
        </w:rPr>
      </w:pPr>
      <w:r w:rsidRPr="00DA676D">
        <w:rPr>
          <w:rFonts w:ascii="Times New Roman" w:eastAsia="Times New Roman" w:hAnsi="Times New Roman" w:cs="Times New Roman"/>
          <w:b/>
          <w:bCs/>
          <w:color w:val="000000"/>
          <w:sz w:val="24"/>
          <w:szCs w:val="24"/>
        </w:rPr>
        <w:t xml:space="preserve">Chiastic Structure of the Book of Job, Part </w:t>
      </w:r>
      <w:r>
        <w:rPr>
          <w:rFonts w:ascii="Times New Roman" w:eastAsia="Times New Roman" w:hAnsi="Times New Roman" w:cs="Times New Roman"/>
          <w:b/>
          <w:bCs/>
          <w:color w:val="000000"/>
          <w:sz w:val="24"/>
          <w:szCs w:val="24"/>
        </w:rPr>
        <w:t>109</w:t>
      </w:r>
    </w:p>
    <w:p w:rsidR="00F02E1D" w:rsidRDefault="00F02E1D" w:rsidP="00F02E1D">
      <w:pPr>
        <w:ind w:left="2880" w:firstLine="720"/>
        <w:contextualSpacing/>
        <w:jc w:val="left"/>
        <w:rPr>
          <w:rFonts w:ascii="Times New Roman" w:hAnsi="Times New Roman" w:cs="Times New Roman"/>
          <w:color w:val="000000" w:themeColor="text1"/>
          <w:sz w:val="24"/>
          <w:szCs w:val="24"/>
        </w:rPr>
      </w:pPr>
    </w:p>
    <w:p w:rsidR="00F02E1D" w:rsidRPr="001C720B" w:rsidRDefault="00F02E1D" w:rsidP="00F02E1D">
      <w:pPr>
        <w:ind w:left="1440" w:firstLine="720"/>
        <w:contextualSpacing/>
        <w:rPr>
          <w:rFonts w:ascii="Times New Roman" w:hAnsi="Times New Roman" w:cs="Times New Roman"/>
          <w:b/>
          <w:color w:val="000000" w:themeColor="text1"/>
          <w:sz w:val="16"/>
          <w:szCs w:val="16"/>
        </w:rPr>
      </w:pPr>
      <w:r w:rsidRPr="001C720B">
        <w:rPr>
          <w:rFonts w:ascii="Times New Roman" w:hAnsi="Times New Roman" w:cs="Times New Roman"/>
          <w:b/>
          <w:color w:val="000000" w:themeColor="text1"/>
          <w:sz w:val="16"/>
          <w:szCs w:val="16"/>
        </w:rPr>
        <w:t>D. The Dialogue of Eliphaz and Job (</w:t>
      </w:r>
      <w:hyperlink r:id="rId4" w:tgtFrame="_blank" w:history="1">
        <w:r w:rsidRPr="001C720B">
          <w:rPr>
            <w:rStyle w:val="Hyperlink"/>
            <w:rFonts w:ascii="Times New Roman" w:hAnsi="Times New Roman" w:cs="Times New Roman"/>
            <w:b/>
            <w:color w:val="000000" w:themeColor="text1"/>
            <w:sz w:val="16"/>
            <w:szCs w:val="16"/>
            <w:u w:val="none"/>
          </w:rPr>
          <w:t>4:1-7:21</w:t>
        </w:r>
      </w:hyperlink>
      <w:r w:rsidRPr="001C720B">
        <w:rPr>
          <w:rFonts w:ascii="Times New Roman" w:hAnsi="Times New Roman" w:cs="Times New Roman"/>
          <w:b/>
          <w:color w:val="000000" w:themeColor="text1"/>
          <w:sz w:val="16"/>
          <w:szCs w:val="16"/>
        </w:rPr>
        <w:t>)</w:t>
      </w:r>
    </w:p>
    <w:p w:rsidR="00F02E1D" w:rsidRPr="001C720B" w:rsidRDefault="00F02E1D" w:rsidP="00F02E1D">
      <w:pPr>
        <w:ind w:left="2160" w:firstLine="720"/>
        <w:contextualSpacing/>
        <w:jc w:val="left"/>
        <w:rPr>
          <w:rFonts w:ascii="Times New Roman" w:hAnsi="Times New Roman" w:cs="Times New Roman"/>
          <w:b/>
          <w:color w:val="000000" w:themeColor="text1"/>
          <w:sz w:val="16"/>
          <w:szCs w:val="16"/>
        </w:rPr>
      </w:pPr>
      <w:r w:rsidRPr="001C720B">
        <w:rPr>
          <w:rFonts w:ascii="Times New Roman" w:hAnsi="Times New Roman" w:cs="Times New Roman"/>
          <w:b/>
          <w:color w:val="000000" w:themeColor="text1"/>
          <w:sz w:val="16"/>
          <w:szCs w:val="16"/>
        </w:rPr>
        <w:t>E. The Dialogue of Bildad and Job (</w:t>
      </w:r>
      <w:hyperlink r:id="rId5" w:tgtFrame="_blank" w:history="1">
        <w:r w:rsidRPr="001C720B">
          <w:rPr>
            <w:rStyle w:val="Hyperlink"/>
            <w:rFonts w:ascii="Times New Roman" w:hAnsi="Times New Roman" w:cs="Times New Roman"/>
            <w:b/>
            <w:color w:val="000000" w:themeColor="text1"/>
            <w:sz w:val="16"/>
            <w:szCs w:val="16"/>
            <w:u w:val="none"/>
          </w:rPr>
          <w:t>8:1-10:22</w:t>
        </w:r>
      </w:hyperlink>
      <w:r w:rsidRPr="001C720B">
        <w:rPr>
          <w:rFonts w:ascii="Times New Roman" w:hAnsi="Times New Roman" w:cs="Times New Roman"/>
          <w:b/>
          <w:color w:val="000000" w:themeColor="text1"/>
          <w:sz w:val="16"/>
          <w:szCs w:val="16"/>
        </w:rPr>
        <w:t>)</w:t>
      </w:r>
    </w:p>
    <w:p w:rsidR="00F02E1D" w:rsidRPr="001C720B" w:rsidRDefault="00F02E1D" w:rsidP="00F02E1D">
      <w:pPr>
        <w:ind w:left="2880" w:firstLine="720"/>
        <w:contextualSpacing/>
        <w:rPr>
          <w:rFonts w:ascii="Times New Roman" w:hAnsi="Times New Roman" w:cs="Times New Roman"/>
          <w:b/>
          <w:color w:val="000000" w:themeColor="text1"/>
          <w:sz w:val="16"/>
          <w:szCs w:val="16"/>
        </w:rPr>
      </w:pPr>
      <w:r w:rsidRPr="001C720B">
        <w:rPr>
          <w:rFonts w:ascii="Times New Roman" w:hAnsi="Times New Roman" w:cs="Times New Roman"/>
          <w:b/>
          <w:color w:val="000000" w:themeColor="text1"/>
          <w:sz w:val="16"/>
          <w:szCs w:val="16"/>
        </w:rPr>
        <w:t>F. The Dialogue of Zophar (</w:t>
      </w:r>
      <w:hyperlink r:id="rId6" w:tgtFrame="_blank" w:history="1">
        <w:r w:rsidRPr="001C720B">
          <w:rPr>
            <w:rStyle w:val="Hyperlink"/>
            <w:rFonts w:ascii="Times New Roman" w:hAnsi="Times New Roman" w:cs="Times New Roman"/>
            <w:b/>
            <w:color w:val="000000" w:themeColor="text1"/>
            <w:sz w:val="16"/>
            <w:szCs w:val="16"/>
            <w:u w:val="none"/>
          </w:rPr>
          <w:t>11:1-14:22</w:t>
        </w:r>
      </w:hyperlink>
      <w:r w:rsidRPr="001C720B">
        <w:rPr>
          <w:rFonts w:ascii="Times New Roman" w:hAnsi="Times New Roman" w:cs="Times New Roman"/>
          <w:b/>
          <w:color w:val="000000" w:themeColor="text1"/>
          <w:sz w:val="16"/>
          <w:szCs w:val="16"/>
        </w:rPr>
        <w:t>)</w:t>
      </w:r>
    </w:p>
    <w:p w:rsidR="00F02E1D" w:rsidRPr="001C720B" w:rsidRDefault="00F02E1D" w:rsidP="00F02E1D">
      <w:pPr>
        <w:ind w:left="2880" w:firstLine="720"/>
        <w:contextualSpacing/>
        <w:jc w:val="left"/>
        <w:rPr>
          <w:rFonts w:ascii="Times New Roman" w:hAnsi="Times New Roman" w:cs="Times New Roman"/>
          <w:b/>
          <w:color w:val="000000" w:themeColor="text1"/>
          <w:sz w:val="16"/>
          <w:szCs w:val="16"/>
        </w:rPr>
      </w:pPr>
      <w:r w:rsidRPr="001C720B">
        <w:rPr>
          <w:rFonts w:ascii="Times New Roman" w:hAnsi="Times New Roman" w:cs="Times New Roman"/>
          <w:b/>
          <w:color w:val="000000" w:themeColor="text1"/>
          <w:sz w:val="16"/>
          <w:szCs w:val="16"/>
        </w:rPr>
        <w:t xml:space="preserve">F.’ </w:t>
      </w:r>
      <w:proofErr w:type="gramStart"/>
      <w:r w:rsidRPr="001C720B">
        <w:rPr>
          <w:rFonts w:ascii="Times New Roman" w:hAnsi="Times New Roman" w:cs="Times New Roman"/>
          <w:b/>
          <w:color w:val="000000" w:themeColor="text1"/>
          <w:sz w:val="16"/>
          <w:szCs w:val="16"/>
        </w:rPr>
        <w:t>The</w:t>
      </w:r>
      <w:proofErr w:type="gramEnd"/>
      <w:r w:rsidRPr="001C720B">
        <w:rPr>
          <w:rFonts w:ascii="Times New Roman" w:hAnsi="Times New Roman" w:cs="Times New Roman"/>
          <w:b/>
          <w:color w:val="000000" w:themeColor="text1"/>
          <w:sz w:val="16"/>
          <w:szCs w:val="16"/>
        </w:rPr>
        <w:t xml:space="preserve"> Monologue of the LORD (</w:t>
      </w:r>
      <w:hyperlink r:id="rId7" w:tgtFrame="_blank" w:history="1">
        <w:r w:rsidRPr="001C720B">
          <w:rPr>
            <w:rStyle w:val="Hyperlink"/>
            <w:rFonts w:ascii="Times New Roman" w:hAnsi="Times New Roman" w:cs="Times New Roman"/>
            <w:b/>
            <w:color w:val="000000" w:themeColor="text1"/>
            <w:sz w:val="16"/>
            <w:szCs w:val="16"/>
            <w:u w:val="none"/>
          </w:rPr>
          <w:t>40:1-2</w:t>
        </w:r>
      </w:hyperlink>
      <w:r w:rsidRPr="001C720B">
        <w:rPr>
          <w:rFonts w:ascii="Times New Roman" w:hAnsi="Times New Roman" w:cs="Times New Roman"/>
          <w:b/>
          <w:color w:val="000000" w:themeColor="text1"/>
          <w:sz w:val="16"/>
          <w:szCs w:val="16"/>
        </w:rPr>
        <w:t>)</w:t>
      </w:r>
    </w:p>
    <w:p w:rsidR="00F02E1D" w:rsidRDefault="00F02E1D" w:rsidP="00F02E1D">
      <w:pPr>
        <w:ind w:left="2160" w:firstLine="720"/>
        <w:contextualSpacing/>
        <w:jc w:val="left"/>
        <w:rPr>
          <w:rFonts w:ascii="Times New Roman" w:hAnsi="Times New Roman" w:cs="Times New Roman"/>
          <w:b/>
          <w:color w:val="000000" w:themeColor="text1"/>
          <w:sz w:val="24"/>
          <w:szCs w:val="24"/>
        </w:rPr>
      </w:pPr>
      <w:r w:rsidRPr="001C720B">
        <w:rPr>
          <w:rFonts w:ascii="Times New Roman" w:hAnsi="Times New Roman" w:cs="Times New Roman"/>
          <w:b/>
          <w:color w:val="000000" w:themeColor="text1"/>
          <w:sz w:val="16"/>
          <w:szCs w:val="16"/>
        </w:rPr>
        <w:t>E.’ The Monologue of Job (</w:t>
      </w:r>
      <w:hyperlink r:id="rId8" w:tgtFrame="_blank" w:history="1">
        <w:r w:rsidRPr="001C720B">
          <w:rPr>
            <w:rStyle w:val="Hyperlink"/>
            <w:rFonts w:ascii="Times New Roman" w:hAnsi="Times New Roman" w:cs="Times New Roman"/>
            <w:b/>
            <w:color w:val="000000" w:themeColor="text1"/>
            <w:sz w:val="16"/>
            <w:szCs w:val="16"/>
            <w:u w:val="none"/>
          </w:rPr>
          <w:t>40:3-5</w:t>
        </w:r>
      </w:hyperlink>
      <w:r w:rsidRPr="001C720B">
        <w:rPr>
          <w:rFonts w:ascii="Times New Roman" w:hAnsi="Times New Roman" w:cs="Times New Roman"/>
          <w:b/>
          <w:color w:val="000000" w:themeColor="text1"/>
          <w:sz w:val="16"/>
          <w:szCs w:val="16"/>
        </w:rPr>
        <w:t>)</w:t>
      </w:r>
      <w:r w:rsidRPr="001C720B">
        <w:rPr>
          <w:rFonts w:ascii="Times New Roman" w:hAnsi="Times New Roman" w:cs="Times New Roman"/>
          <w:b/>
          <w:color w:val="000000" w:themeColor="text1"/>
          <w:sz w:val="16"/>
          <w:szCs w:val="16"/>
        </w:rPr>
        <w:br/>
      </w:r>
      <w:r w:rsidRPr="0048063C">
        <w:rPr>
          <w:rFonts w:ascii="Times New Roman" w:hAnsi="Times New Roman" w:cs="Times New Roman"/>
          <w:b/>
          <w:color w:val="000000" w:themeColor="text1"/>
          <w:sz w:val="24"/>
          <w:szCs w:val="24"/>
        </w:rPr>
        <w:t xml:space="preserve"> D.’ The Monologue of the LORD (</w:t>
      </w:r>
      <w:hyperlink r:id="rId9" w:tgtFrame="_blank" w:history="1">
        <w:r w:rsidRPr="0048063C">
          <w:rPr>
            <w:rStyle w:val="Hyperlink"/>
            <w:rFonts w:ascii="Times New Roman" w:hAnsi="Times New Roman" w:cs="Times New Roman"/>
            <w:b/>
            <w:color w:val="000000" w:themeColor="text1"/>
            <w:sz w:val="24"/>
            <w:szCs w:val="24"/>
            <w:u w:val="none"/>
          </w:rPr>
          <w:t>40:6-41:26</w:t>
        </w:r>
      </w:hyperlink>
      <w:r w:rsidRPr="0048063C">
        <w:rPr>
          <w:rFonts w:ascii="Times New Roman" w:hAnsi="Times New Roman" w:cs="Times New Roman"/>
          <w:b/>
          <w:color w:val="000000" w:themeColor="text1"/>
          <w:sz w:val="24"/>
          <w:szCs w:val="24"/>
        </w:rPr>
        <w:t>)</w:t>
      </w:r>
      <w:r w:rsidR="00EF0E8C">
        <w:rPr>
          <w:rFonts w:ascii="Times New Roman" w:hAnsi="Times New Roman" w:cs="Times New Roman"/>
          <w:b/>
          <w:color w:val="000000" w:themeColor="text1"/>
          <w:sz w:val="24"/>
          <w:szCs w:val="24"/>
        </w:rPr>
        <w:t xml:space="preserve"> </w:t>
      </w:r>
    </w:p>
    <w:p w:rsidR="001C720B" w:rsidRDefault="001C720B" w:rsidP="001C720B">
      <w:pPr>
        <w:ind w:left="2160" w:hanging="2160"/>
        <w:contextualSpacing/>
        <w:rPr>
          <w:rFonts w:ascii="Times New Roman" w:hAnsi="Times New Roman" w:cs="Times New Roman"/>
          <w:color w:val="000000" w:themeColor="text1"/>
          <w:sz w:val="24"/>
          <w:szCs w:val="24"/>
        </w:rPr>
      </w:pPr>
    </w:p>
    <w:p w:rsidR="001C720B" w:rsidRPr="001C720B" w:rsidRDefault="001C720B" w:rsidP="00A12D4D">
      <w:pPr>
        <w:contextualSpacing/>
        <w:rPr>
          <w:rFonts w:ascii="Times New Roman" w:hAnsi="Times New Roman" w:cs="Times New Roman"/>
          <w:b/>
          <w:color w:val="000000" w:themeColor="text1"/>
          <w:sz w:val="24"/>
          <w:szCs w:val="24"/>
        </w:rPr>
      </w:pPr>
      <w:r w:rsidRPr="001C720B">
        <w:rPr>
          <w:rFonts w:ascii="Times New Roman" w:hAnsi="Times New Roman" w:cs="Times New Roman"/>
          <w:b/>
          <w:color w:val="000000" w:themeColor="text1"/>
          <w:sz w:val="24"/>
          <w:szCs w:val="24"/>
        </w:rPr>
        <w:t>PREMISE:</w:t>
      </w:r>
      <w:r w:rsidR="00A12D4D">
        <w:rPr>
          <w:rFonts w:ascii="Times New Roman" w:hAnsi="Times New Roman" w:cs="Times New Roman"/>
          <w:b/>
          <w:color w:val="000000" w:themeColor="text1"/>
          <w:sz w:val="24"/>
          <w:szCs w:val="24"/>
        </w:rPr>
        <w:t xml:space="preserve">  The LORD intensified His focus upon the heart of Job which was full of pride and who put himself on the same level as God.  Our pride exalts us to the level that we </w:t>
      </w:r>
      <w:r w:rsidR="0006249A">
        <w:rPr>
          <w:rFonts w:ascii="Times New Roman" w:hAnsi="Times New Roman" w:cs="Times New Roman"/>
          <w:b/>
          <w:color w:val="000000" w:themeColor="text1"/>
          <w:sz w:val="24"/>
          <w:szCs w:val="24"/>
        </w:rPr>
        <w:t xml:space="preserve">think we </w:t>
      </w:r>
      <w:r w:rsidR="00A12D4D">
        <w:rPr>
          <w:rFonts w:ascii="Times New Roman" w:hAnsi="Times New Roman" w:cs="Times New Roman"/>
          <w:b/>
          <w:color w:val="000000" w:themeColor="text1"/>
          <w:sz w:val="24"/>
          <w:szCs w:val="24"/>
        </w:rPr>
        <w:t>can criticize God</w:t>
      </w:r>
      <w:r w:rsidR="0006249A">
        <w:rPr>
          <w:rFonts w:ascii="Times New Roman" w:hAnsi="Times New Roman" w:cs="Times New Roman"/>
          <w:b/>
          <w:color w:val="000000" w:themeColor="text1"/>
          <w:sz w:val="24"/>
          <w:szCs w:val="24"/>
        </w:rPr>
        <w:t xml:space="preserve"> since we are experts in criticizing His creation!</w:t>
      </w:r>
      <w:r w:rsidR="00786920">
        <w:rPr>
          <w:rFonts w:ascii="Times New Roman" w:hAnsi="Times New Roman" w:cs="Times New Roman"/>
          <w:b/>
          <w:color w:val="000000" w:themeColor="text1"/>
          <w:sz w:val="24"/>
          <w:szCs w:val="24"/>
        </w:rPr>
        <w:t xml:space="preserve">  How are you doing in ruling your “world”? Is your kingdom under control?</w:t>
      </w:r>
    </w:p>
    <w:p w:rsidR="001C720B" w:rsidRDefault="001C720B" w:rsidP="001C720B">
      <w:pPr>
        <w:ind w:left="2160" w:hanging="2160"/>
        <w:contextualSpacing/>
        <w:rPr>
          <w:rFonts w:ascii="Times New Roman" w:hAnsi="Times New Roman" w:cs="Times New Roman"/>
          <w:color w:val="000000" w:themeColor="text1"/>
          <w:sz w:val="24"/>
          <w:szCs w:val="24"/>
        </w:rPr>
      </w:pPr>
    </w:p>
    <w:p w:rsidR="001C720B" w:rsidRDefault="001C720B" w:rsidP="001C720B">
      <w:pPr>
        <w:ind w:left="2160" w:hanging="2160"/>
        <w:contextualSpacing/>
        <w:rPr>
          <w:rFonts w:ascii="Times New Roman" w:hAnsi="Times New Roman" w:cs="Times New Roman"/>
          <w:color w:val="000000" w:themeColor="text1"/>
          <w:sz w:val="24"/>
          <w:szCs w:val="24"/>
        </w:rPr>
      </w:pPr>
      <w:r w:rsidRPr="0048063C">
        <w:rPr>
          <w:rFonts w:ascii="Times New Roman" w:hAnsi="Times New Roman" w:cs="Times New Roman"/>
          <w:b/>
          <w:color w:val="000000" w:themeColor="text1"/>
          <w:sz w:val="24"/>
          <w:szCs w:val="24"/>
        </w:rPr>
        <w:t xml:space="preserve">D.’ </w:t>
      </w:r>
      <w:proofErr w:type="gramStart"/>
      <w:r w:rsidRPr="0048063C">
        <w:rPr>
          <w:rFonts w:ascii="Times New Roman" w:hAnsi="Times New Roman" w:cs="Times New Roman"/>
          <w:b/>
          <w:color w:val="000000" w:themeColor="text1"/>
          <w:sz w:val="24"/>
          <w:szCs w:val="24"/>
        </w:rPr>
        <w:t>The</w:t>
      </w:r>
      <w:proofErr w:type="gramEnd"/>
      <w:r w:rsidRPr="0048063C">
        <w:rPr>
          <w:rFonts w:ascii="Times New Roman" w:hAnsi="Times New Roman" w:cs="Times New Roman"/>
          <w:b/>
          <w:color w:val="000000" w:themeColor="text1"/>
          <w:sz w:val="24"/>
          <w:szCs w:val="24"/>
        </w:rPr>
        <w:t xml:space="preserve"> Monologue of the LORD (</w:t>
      </w:r>
      <w:hyperlink r:id="rId10" w:tgtFrame="_blank" w:history="1">
        <w:r w:rsidRPr="0048063C">
          <w:rPr>
            <w:rStyle w:val="Hyperlink"/>
            <w:rFonts w:ascii="Times New Roman" w:hAnsi="Times New Roman" w:cs="Times New Roman"/>
            <w:b/>
            <w:color w:val="000000" w:themeColor="text1"/>
            <w:sz w:val="24"/>
            <w:szCs w:val="24"/>
            <w:u w:val="none"/>
          </w:rPr>
          <w:t>40:6-41:26</w:t>
        </w:r>
      </w:hyperlink>
      <w:r w:rsidRPr="0048063C">
        <w:rPr>
          <w:rFonts w:ascii="Times New Roman" w:hAnsi="Times New Roman" w:cs="Times New Roman"/>
          <w:b/>
          <w:color w:val="000000" w:themeColor="text1"/>
          <w:sz w:val="24"/>
          <w:szCs w:val="24"/>
        </w:rPr>
        <w:t>)</w:t>
      </w:r>
      <w:r w:rsidR="00D77881">
        <w:rPr>
          <w:rFonts w:ascii="Times New Roman" w:hAnsi="Times New Roman" w:cs="Times New Roman"/>
          <w:b/>
          <w:color w:val="000000" w:themeColor="text1"/>
          <w:sz w:val="24"/>
          <w:szCs w:val="24"/>
        </w:rPr>
        <w:t xml:space="preserve"> &gt; vv. 6-14</w:t>
      </w:r>
    </w:p>
    <w:p w:rsidR="001C720B" w:rsidRPr="008F238A" w:rsidRDefault="008D24A1" w:rsidP="00BB337C">
      <w:pPr>
        <w:ind w:left="2160" w:hanging="1440"/>
        <w:contextualSpacing/>
        <w:rPr>
          <w:rFonts w:ascii="Times New Roman" w:hAnsi="Times New Roman" w:cs="Times New Roman"/>
          <w:b/>
          <w:color w:val="000000" w:themeColor="text1"/>
          <w:sz w:val="24"/>
          <w:szCs w:val="24"/>
        </w:rPr>
      </w:pPr>
      <w:r w:rsidRPr="008F238A">
        <w:rPr>
          <w:rFonts w:ascii="Times New Roman" w:hAnsi="Times New Roman" w:cs="Times New Roman"/>
          <w:b/>
          <w:color w:val="000000" w:themeColor="text1"/>
          <w:sz w:val="24"/>
          <w:szCs w:val="24"/>
        </w:rPr>
        <w:t>1. The Divine Challenge (vv. 6-1</w:t>
      </w:r>
      <w:r w:rsidR="00262278" w:rsidRPr="008F238A">
        <w:rPr>
          <w:rFonts w:ascii="Times New Roman" w:hAnsi="Times New Roman" w:cs="Times New Roman"/>
          <w:b/>
          <w:color w:val="000000" w:themeColor="text1"/>
          <w:sz w:val="24"/>
          <w:szCs w:val="24"/>
        </w:rPr>
        <w:t>0</w:t>
      </w:r>
      <w:r w:rsidRPr="008F238A">
        <w:rPr>
          <w:rFonts w:ascii="Times New Roman" w:hAnsi="Times New Roman" w:cs="Times New Roman"/>
          <w:b/>
          <w:color w:val="000000" w:themeColor="text1"/>
          <w:sz w:val="24"/>
          <w:szCs w:val="24"/>
        </w:rPr>
        <w:t>)</w:t>
      </w:r>
    </w:p>
    <w:p w:rsidR="00262278" w:rsidRDefault="00262278" w:rsidP="00262278">
      <w:pPr>
        <w:ind w:left="720" w:hanging="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B337C">
        <w:rPr>
          <w:rFonts w:ascii="Times New Roman" w:hAnsi="Times New Roman" w:cs="Times New Roman"/>
          <w:color w:val="000000" w:themeColor="text1"/>
          <w:sz w:val="24"/>
          <w:szCs w:val="24"/>
        </w:rPr>
        <w:tab/>
      </w:r>
      <w:r w:rsidRPr="00BB337C">
        <w:rPr>
          <w:rFonts w:ascii="Times New Roman" w:hAnsi="Times New Roman" w:cs="Times New Roman"/>
          <w:b/>
          <w:i/>
          <w:color w:val="000000" w:themeColor="text1"/>
          <w:sz w:val="24"/>
          <w:szCs w:val="24"/>
        </w:rPr>
        <w:t>a. The Presence of LORD (v. 6)</w:t>
      </w:r>
      <w:r w:rsidR="008E00C4">
        <w:rPr>
          <w:rFonts w:ascii="Times New Roman" w:hAnsi="Times New Roman" w:cs="Times New Roman"/>
          <w:color w:val="000000" w:themeColor="text1"/>
          <w:sz w:val="24"/>
          <w:szCs w:val="24"/>
        </w:rPr>
        <w:t xml:space="preserve"> &gt; the </w:t>
      </w:r>
      <w:r w:rsidR="009D21C1" w:rsidRPr="009D21C1">
        <w:rPr>
          <w:rFonts w:ascii="Times New Roman" w:hAnsi="Times New Roman" w:cs="Times New Roman"/>
          <w:i/>
          <w:color w:val="000000" w:themeColor="text1"/>
          <w:sz w:val="24"/>
          <w:szCs w:val="24"/>
        </w:rPr>
        <w:t>“</w:t>
      </w:r>
      <w:r w:rsidR="008E00C4" w:rsidRPr="009D21C1">
        <w:rPr>
          <w:rFonts w:ascii="Times New Roman" w:hAnsi="Times New Roman" w:cs="Times New Roman"/>
          <w:i/>
          <w:color w:val="000000" w:themeColor="text1"/>
          <w:sz w:val="24"/>
          <w:szCs w:val="24"/>
        </w:rPr>
        <w:t>whirlwind</w:t>
      </w:r>
      <w:r w:rsidR="009D21C1" w:rsidRPr="009D21C1">
        <w:rPr>
          <w:rFonts w:ascii="Times New Roman" w:hAnsi="Times New Roman" w:cs="Times New Roman"/>
          <w:i/>
          <w:color w:val="000000" w:themeColor="text1"/>
          <w:sz w:val="24"/>
          <w:szCs w:val="24"/>
        </w:rPr>
        <w:t>”</w:t>
      </w:r>
      <w:r w:rsidR="008E00C4">
        <w:rPr>
          <w:rFonts w:ascii="Times New Roman" w:hAnsi="Times New Roman" w:cs="Times New Roman"/>
          <w:color w:val="000000" w:themeColor="text1"/>
          <w:sz w:val="24"/>
          <w:szCs w:val="24"/>
        </w:rPr>
        <w:t xml:space="preserve"> (</w:t>
      </w:r>
      <w:r w:rsidR="008E00C4" w:rsidRPr="008E00C4">
        <w:rPr>
          <w:rFonts w:ascii="Times New Roman" w:hAnsi="Times New Roman" w:cs="Times New Roman"/>
          <w:i/>
          <w:color w:val="000000" w:themeColor="text1"/>
          <w:sz w:val="24"/>
          <w:szCs w:val="24"/>
        </w:rPr>
        <w:t>sa’ar</w:t>
      </w:r>
      <w:r w:rsidR="009D21C1">
        <w:rPr>
          <w:rFonts w:ascii="Times New Roman" w:hAnsi="Times New Roman" w:cs="Times New Roman"/>
          <w:i/>
          <w:color w:val="000000" w:themeColor="text1"/>
          <w:sz w:val="24"/>
          <w:szCs w:val="24"/>
        </w:rPr>
        <w:t xml:space="preserve"> </w:t>
      </w:r>
      <w:r w:rsidR="009D21C1">
        <w:rPr>
          <w:rFonts w:ascii="Times New Roman" w:hAnsi="Times New Roman" w:cs="Times New Roman"/>
          <w:color w:val="000000" w:themeColor="text1"/>
          <w:sz w:val="24"/>
          <w:szCs w:val="24"/>
        </w:rPr>
        <w:t>[24x])</w:t>
      </w:r>
      <w:r w:rsidR="008E00C4">
        <w:rPr>
          <w:rFonts w:ascii="Times New Roman" w:hAnsi="Times New Roman" w:cs="Times New Roman"/>
          <w:color w:val="000000" w:themeColor="text1"/>
          <w:sz w:val="24"/>
          <w:szCs w:val="24"/>
        </w:rPr>
        <w:t xml:space="preserve"> &gt; see Job 38:1; Ezk. 1:4</w:t>
      </w:r>
    </w:p>
    <w:p w:rsidR="00BB337C" w:rsidRDefault="00BB337C" w:rsidP="00262278">
      <w:pPr>
        <w:ind w:left="720" w:hanging="720"/>
        <w:contextualSpacing/>
        <w:rPr>
          <w:rFonts w:ascii="Times New Roman" w:hAnsi="Times New Roman" w:cs="Times New Roman"/>
          <w:color w:val="000000" w:themeColor="text1"/>
          <w:sz w:val="24"/>
          <w:szCs w:val="24"/>
        </w:rPr>
      </w:pPr>
    </w:p>
    <w:p w:rsidR="00262278" w:rsidRPr="00BB337C" w:rsidRDefault="00262278" w:rsidP="00BB337C">
      <w:pPr>
        <w:ind w:left="2160" w:hanging="720"/>
        <w:contextualSpacing/>
        <w:rPr>
          <w:rFonts w:ascii="Times New Roman" w:hAnsi="Times New Roman" w:cs="Times New Roman"/>
          <w:b/>
          <w:i/>
          <w:color w:val="000000" w:themeColor="text1"/>
          <w:sz w:val="24"/>
          <w:szCs w:val="24"/>
        </w:rPr>
      </w:pPr>
      <w:r w:rsidRPr="00BB337C">
        <w:rPr>
          <w:rFonts w:ascii="Times New Roman" w:hAnsi="Times New Roman" w:cs="Times New Roman"/>
          <w:b/>
          <w:i/>
          <w:color w:val="000000" w:themeColor="text1"/>
          <w:sz w:val="24"/>
          <w:szCs w:val="24"/>
        </w:rPr>
        <w:t>b. The Provocation of the LORD (vv. 7-10)</w:t>
      </w:r>
    </w:p>
    <w:p w:rsidR="00262278" w:rsidRDefault="00262278" w:rsidP="00BB337C">
      <w:pPr>
        <w:ind w:left="21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8F238A">
        <w:rPr>
          <w:rFonts w:ascii="Times New Roman" w:hAnsi="Times New Roman" w:cs="Times New Roman"/>
          <w:color w:val="000000" w:themeColor="text1"/>
          <w:sz w:val="24"/>
          <w:szCs w:val="24"/>
        </w:rPr>
        <w:t>The P</w:t>
      </w:r>
      <w:r>
        <w:rPr>
          <w:rFonts w:ascii="Times New Roman" w:hAnsi="Times New Roman" w:cs="Times New Roman"/>
          <w:color w:val="000000" w:themeColor="text1"/>
          <w:sz w:val="24"/>
          <w:szCs w:val="24"/>
        </w:rPr>
        <w:t xml:space="preserve">reparation </w:t>
      </w:r>
      <w:r w:rsidR="008F238A">
        <w:rPr>
          <w:rFonts w:ascii="Times New Roman" w:hAnsi="Times New Roman" w:cs="Times New Roman"/>
          <w:color w:val="000000" w:themeColor="text1"/>
          <w:sz w:val="24"/>
          <w:szCs w:val="24"/>
        </w:rPr>
        <w:t>for Job</w:t>
      </w:r>
      <w:r>
        <w:rPr>
          <w:rFonts w:ascii="Times New Roman" w:hAnsi="Times New Roman" w:cs="Times New Roman"/>
          <w:color w:val="000000" w:themeColor="text1"/>
          <w:sz w:val="24"/>
          <w:szCs w:val="24"/>
        </w:rPr>
        <w:t xml:space="preserve"> </w:t>
      </w:r>
      <w:r w:rsidR="008F238A">
        <w:rPr>
          <w:rFonts w:ascii="Times New Roman" w:hAnsi="Times New Roman" w:cs="Times New Roman"/>
          <w:color w:val="000000" w:themeColor="text1"/>
          <w:sz w:val="24"/>
          <w:szCs w:val="24"/>
        </w:rPr>
        <w:t>(v. 7)</w:t>
      </w:r>
      <w:r w:rsidR="008E00C4">
        <w:rPr>
          <w:rFonts w:ascii="Times New Roman" w:hAnsi="Times New Roman" w:cs="Times New Roman"/>
          <w:color w:val="000000" w:themeColor="text1"/>
          <w:sz w:val="24"/>
          <w:szCs w:val="24"/>
        </w:rPr>
        <w:t xml:space="preserve"> &gt; Job 38:3</w:t>
      </w:r>
      <w:r>
        <w:rPr>
          <w:rFonts w:ascii="Times New Roman" w:hAnsi="Times New Roman" w:cs="Times New Roman"/>
          <w:color w:val="000000" w:themeColor="text1"/>
          <w:sz w:val="24"/>
          <w:szCs w:val="24"/>
        </w:rPr>
        <w:tab/>
      </w:r>
      <w:r w:rsidR="006C29DD">
        <w:rPr>
          <w:rFonts w:ascii="Times New Roman" w:hAnsi="Times New Roman" w:cs="Times New Roman"/>
          <w:color w:val="000000" w:themeColor="text1"/>
          <w:sz w:val="24"/>
          <w:szCs w:val="24"/>
        </w:rPr>
        <w:t xml:space="preserve"> &gt; I Pet. 1:13 (</w:t>
      </w:r>
      <w:r w:rsidR="006C29DD" w:rsidRPr="006C29DD">
        <w:rPr>
          <w:rFonts w:ascii="Times New Roman" w:hAnsi="Times New Roman" w:cs="Times New Roman"/>
          <w:i/>
          <w:color w:val="000000" w:themeColor="text1"/>
          <w:sz w:val="24"/>
          <w:szCs w:val="24"/>
        </w:rPr>
        <w:t>“gird up”</w:t>
      </w:r>
      <w:r w:rsidR="006C29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p>
    <w:p w:rsidR="00262278" w:rsidRDefault="00262278" w:rsidP="00BB337C">
      <w:pPr>
        <w:ind w:left="21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8F238A">
        <w:rPr>
          <w:rFonts w:ascii="Times New Roman" w:hAnsi="Times New Roman" w:cs="Times New Roman"/>
          <w:color w:val="000000" w:themeColor="text1"/>
          <w:sz w:val="24"/>
          <w:szCs w:val="24"/>
        </w:rPr>
        <w:t>The Pretensions of Job (vv. 8-10)</w:t>
      </w:r>
    </w:p>
    <w:p w:rsidR="00262278" w:rsidRDefault="008F238A" w:rsidP="00262278">
      <w:pPr>
        <w:ind w:left="2160" w:hanging="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B337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 About Judgment (v. 8a)</w:t>
      </w:r>
      <w:r w:rsidR="001E75FE">
        <w:rPr>
          <w:rFonts w:ascii="Times New Roman" w:hAnsi="Times New Roman" w:cs="Times New Roman"/>
          <w:color w:val="000000" w:themeColor="text1"/>
          <w:sz w:val="24"/>
          <w:szCs w:val="24"/>
        </w:rPr>
        <w:t xml:space="preserve"> &gt; Job 19:6-7; 27:2</w:t>
      </w:r>
    </w:p>
    <w:p w:rsidR="00262278" w:rsidRDefault="008F238A" w:rsidP="001C720B">
      <w:pPr>
        <w:ind w:left="2160" w:hanging="21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B337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b) About Righteousness (v. 8b)</w:t>
      </w:r>
      <w:r w:rsidR="001E75FE">
        <w:rPr>
          <w:rFonts w:ascii="Times New Roman" w:hAnsi="Times New Roman" w:cs="Times New Roman"/>
          <w:color w:val="000000" w:themeColor="text1"/>
          <w:sz w:val="24"/>
          <w:szCs w:val="24"/>
        </w:rPr>
        <w:t xml:space="preserve"> &gt; </w:t>
      </w:r>
      <w:r w:rsidR="006C29DD">
        <w:rPr>
          <w:rFonts w:ascii="Times New Roman" w:hAnsi="Times New Roman" w:cs="Times New Roman"/>
          <w:color w:val="000000" w:themeColor="text1"/>
          <w:sz w:val="24"/>
          <w:szCs w:val="24"/>
        </w:rPr>
        <w:t>Job 13:18; 27:6</w:t>
      </w:r>
    </w:p>
    <w:p w:rsidR="008F238A" w:rsidRDefault="008F238A" w:rsidP="001C720B">
      <w:pPr>
        <w:ind w:left="2160" w:hanging="21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B337C">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c) About Power (v. 9)</w:t>
      </w:r>
      <w:r w:rsidR="006C29DD">
        <w:rPr>
          <w:rFonts w:ascii="Times New Roman" w:hAnsi="Times New Roman" w:cs="Times New Roman"/>
          <w:color w:val="000000" w:themeColor="text1"/>
          <w:sz w:val="24"/>
          <w:szCs w:val="24"/>
        </w:rPr>
        <w:t xml:space="preserve"> &gt; Job 37:5</w:t>
      </w:r>
    </w:p>
    <w:p w:rsidR="00262278" w:rsidRDefault="008F238A" w:rsidP="006D1AEE">
      <w:pPr>
        <w:ind w:left="2880" w:hanging="216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d) About Glory (v. 10)</w:t>
      </w:r>
      <w:r w:rsidR="008E00C4">
        <w:rPr>
          <w:rFonts w:ascii="Times New Roman" w:hAnsi="Times New Roman" w:cs="Times New Roman"/>
          <w:color w:val="000000" w:themeColor="text1"/>
          <w:sz w:val="24"/>
          <w:szCs w:val="24"/>
        </w:rPr>
        <w:t xml:space="preserve"> &gt; </w:t>
      </w:r>
      <w:r w:rsidR="006D1AEE">
        <w:rPr>
          <w:rFonts w:ascii="Times New Roman" w:hAnsi="Times New Roman" w:cs="Times New Roman"/>
          <w:color w:val="000000" w:themeColor="text1"/>
          <w:sz w:val="24"/>
          <w:szCs w:val="24"/>
        </w:rPr>
        <w:t>“</w:t>
      </w:r>
      <w:r w:rsidR="001E75FE">
        <w:rPr>
          <w:rFonts w:ascii="Times New Roman" w:hAnsi="Times New Roman" w:cs="Times New Roman"/>
          <w:color w:val="000000" w:themeColor="text1"/>
          <w:sz w:val="24"/>
          <w:szCs w:val="24"/>
        </w:rPr>
        <w:t>clothe thyself with divine attributes</w:t>
      </w:r>
      <w:r w:rsidR="006D1AEE">
        <w:rPr>
          <w:rFonts w:ascii="Times New Roman" w:hAnsi="Times New Roman" w:cs="Times New Roman"/>
          <w:color w:val="000000" w:themeColor="text1"/>
          <w:sz w:val="24"/>
          <w:szCs w:val="24"/>
        </w:rPr>
        <w:t>?”</w:t>
      </w:r>
      <w:r w:rsidR="006C29DD">
        <w:rPr>
          <w:rFonts w:ascii="Times New Roman" w:hAnsi="Times New Roman" w:cs="Times New Roman"/>
          <w:color w:val="000000" w:themeColor="text1"/>
          <w:sz w:val="24"/>
          <w:szCs w:val="24"/>
        </w:rPr>
        <w:t xml:space="preserve"> &gt;</w:t>
      </w:r>
      <w:r w:rsidR="001E75FE">
        <w:rPr>
          <w:rFonts w:ascii="Times New Roman" w:hAnsi="Times New Roman" w:cs="Times New Roman"/>
          <w:color w:val="000000" w:themeColor="text1"/>
          <w:sz w:val="24"/>
          <w:szCs w:val="24"/>
        </w:rPr>
        <w:t xml:space="preserve"> Ps</w:t>
      </w:r>
      <w:r w:rsidR="006C29DD">
        <w:rPr>
          <w:rFonts w:ascii="Times New Roman" w:hAnsi="Times New Roman" w:cs="Times New Roman"/>
          <w:color w:val="000000" w:themeColor="text1"/>
          <w:sz w:val="24"/>
          <w:szCs w:val="24"/>
        </w:rPr>
        <w:t>s</w:t>
      </w:r>
      <w:r w:rsidR="001E75FE">
        <w:rPr>
          <w:rFonts w:ascii="Times New Roman" w:hAnsi="Times New Roman" w:cs="Times New Roman"/>
          <w:color w:val="000000" w:themeColor="text1"/>
          <w:sz w:val="24"/>
          <w:szCs w:val="24"/>
        </w:rPr>
        <w:t xml:space="preserve">. </w:t>
      </w:r>
      <w:r w:rsidR="006C29DD">
        <w:rPr>
          <w:rFonts w:ascii="Times New Roman" w:hAnsi="Times New Roman" w:cs="Times New Roman"/>
          <w:color w:val="000000" w:themeColor="text1"/>
          <w:sz w:val="24"/>
          <w:szCs w:val="24"/>
        </w:rPr>
        <w:t xml:space="preserve">45:3; </w:t>
      </w:r>
      <w:r w:rsidR="001E75FE">
        <w:rPr>
          <w:rFonts w:ascii="Times New Roman" w:hAnsi="Times New Roman" w:cs="Times New Roman"/>
          <w:color w:val="000000" w:themeColor="text1"/>
          <w:sz w:val="24"/>
          <w:szCs w:val="24"/>
        </w:rPr>
        <w:t>93:1</w:t>
      </w:r>
      <w:r w:rsidR="006C29DD">
        <w:rPr>
          <w:rFonts w:ascii="Times New Roman" w:hAnsi="Times New Roman" w:cs="Times New Roman"/>
          <w:color w:val="000000" w:themeColor="text1"/>
          <w:sz w:val="24"/>
          <w:szCs w:val="24"/>
        </w:rPr>
        <w:t>; 96:6</w:t>
      </w:r>
      <w:r>
        <w:rPr>
          <w:rFonts w:ascii="Times New Roman" w:hAnsi="Times New Roman" w:cs="Times New Roman"/>
          <w:color w:val="000000" w:themeColor="text1"/>
          <w:sz w:val="24"/>
          <w:szCs w:val="24"/>
        </w:rPr>
        <w:tab/>
      </w:r>
    </w:p>
    <w:p w:rsidR="00BB337C" w:rsidRDefault="00BB337C" w:rsidP="001C720B">
      <w:pPr>
        <w:ind w:left="2160" w:hanging="2160"/>
        <w:contextualSpacing/>
        <w:rPr>
          <w:rFonts w:ascii="Times New Roman" w:hAnsi="Times New Roman" w:cs="Times New Roman"/>
          <w:color w:val="000000" w:themeColor="text1"/>
          <w:sz w:val="24"/>
          <w:szCs w:val="24"/>
        </w:rPr>
      </w:pPr>
    </w:p>
    <w:p w:rsidR="001C720B" w:rsidRPr="00786920" w:rsidRDefault="008D24A1" w:rsidP="006517FA">
      <w:pPr>
        <w:ind w:left="1440"/>
        <w:contextualSpacing/>
        <w:rPr>
          <w:rFonts w:ascii="Times New Roman" w:hAnsi="Times New Roman" w:cs="Times New Roman"/>
          <w:color w:val="000000" w:themeColor="text1"/>
          <w:sz w:val="24"/>
          <w:szCs w:val="24"/>
        </w:rPr>
      </w:pPr>
      <w:r w:rsidRPr="008F238A">
        <w:rPr>
          <w:rFonts w:ascii="Times New Roman" w:hAnsi="Times New Roman" w:cs="Times New Roman"/>
          <w:b/>
          <w:color w:val="000000" w:themeColor="text1"/>
          <w:sz w:val="24"/>
          <w:szCs w:val="24"/>
        </w:rPr>
        <w:t>2. The Divine Condemnation (vv. 1</w:t>
      </w:r>
      <w:r w:rsidR="00262278" w:rsidRPr="008F238A">
        <w:rPr>
          <w:rFonts w:ascii="Times New Roman" w:hAnsi="Times New Roman" w:cs="Times New Roman"/>
          <w:b/>
          <w:color w:val="000000" w:themeColor="text1"/>
          <w:sz w:val="24"/>
          <w:szCs w:val="24"/>
        </w:rPr>
        <w:t>1</w:t>
      </w:r>
      <w:r w:rsidRPr="008F238A">
        <w:rPr>
          <w:rFonts w:ascii="Times New Roman" w:hAnsi="Times New Roman" w:cs="Times New Roman"/>
          <w:b/>
          <w:color w:val="000000" w:themeColor="text1"/>
          <w:sz w:val="24"/>
          <w:szCs w:val="24"/>
        </w:rPr>
        <w:t>-13)</w:t>
      </w:r>
      <w:r>
        <w:rPr>
          <w:rFonts w:ascii="Times New Roman" w:hAnsi="Times New Roman" w:cs="Times New Roman"/>
          <w:color w:val="000000" w:themeColor="text1"/>
          <w:sz w:val="24"/>
          <w:szCs w:val="24"/>
        </w:rPr>
        <w:t xml:space="preserve"> &gt; </w:t>
      </w:r>
      <w:r w:rsidR="006517FA" w:rsidRPr="006517FA">
        <w:rPr>
          <w:rFonts w:ascii="Times New Roman" w:hAnsi="Times New Roman" w:cs="Times New Roman"/>
          <w:b/>
          <w:color w:val="000000" w:themeColor="text1"/>
          <w:sz w:val="24"/>
          <w:szCs w:val="24"/>
        </w:rPr>
        <w:t xml:space="preserve">Job’s </w:t>
      </w:r>
      <w:r w:rsidRPr="006517FA">
        <w:rPr>
          <w:rFonts w:ascii="Times New Roman" w:hAnsi="Times New Roman" w:cs="Times New Roman"/>
          <w:b/>
          <w:color w:val="000000" w:themeColor="text1"/>
          <w:sz w:val="24"/>
          <w:szCs w:val="24"/>
        </w:rPr>
        <w:t>pride</w:t>
      </w:r>
      <w:r w:rsidR="006517FA">
        <w:rPr>
          <w:rFonts w:ascii="Times New Roman" w:hAnsi="Times New Roman" w:cs="Times New Roman"/>
          <w:color w:val="000000" w:themeColor="text1"/>
          <w:sz w:val="24"/>
          <w:szCs w:val="24"/>
        </w:rPr>
        <w:t xml:space="preserve">: </w:t>
      </w:r>
      <w:r w:rsidR="00786920" w:rsidRPr="00786920">
        <w:rPr>
          <w:rFonts w:ascii="Times New Roman" w:hAnsi="Times New Roman" w:cs="Times New Roman"/>
          <w:color w:val="000000" w:themeColor="text1"/>
          <w:sz w:val="24"/>
          <w:szCs w:val="24"/>
        </w:rPr>
        <w:t xml:space="preserve">his </w:t>
      </w:r>
      <w:r w:rsidRPr="00786920">
        <w:rPr>
          <w:rFonts w:ascii="Times New Roman" w:hAnsi="Times New Roman" w:cs="Times New Roman"/>
          <w:color w:val="000000" w:themeColor="text1"/>
          <w:sz w:val="24"/>
          <w:szCs w:val="24"/>
        </w:rPr>
        <w:t xml:space="preserve">person, possessions, progeny, </w:t>
      </w:r>
      <w:r w:rsidR="00786920">
        <w:rPr>
          <w:rFonts w:ascii="Times New Roman" w:hAnsi="Times New Roman" w:cs="Times New Roman"/>
          <w:color w:val="000000" w:themeColor="text1"/>
          <w:sz w:val="24"/>
          <w:szCs w:val="24"/>
        </w:rPr>
        <w:t xml:space="preserve">&amp; </w:t>
      </w:r>
      <w:r w:rsidRPr="00786920">
        <w:rPr>
          <w:rFonts w:ascii="Times New Roman" w:hAnsi="Times New Roman" w:cs="Times New Roman"/>
          <w:color w:val="000000" w:themeColor="text1"/>
          <w:sz w:val="24"/>
          <w:szCs w:val="24"/>
        </w:rPr>
        <w:t>p</w:t>
      </w:r>
      <w:r w:rsidR="0006249A" w:rsidRPr="00786920">
        <w:rPr>
          <w:rFonts w:ascii="Times New Roman" w:hAnsi="Times New Roman" w:cs="Times New Roman"/>
          <w:color w:val="000000" w:themeColor="text1"/>
          <w:sz w:val="24"/>
          <w:szCs w:val="24"/>
        </w:rPr>
        <w:t>erformance</w:t>
      </w:r>
      <w:r w:rsidR="006517FA" w:rsidRPr="00786920">
        <w:rPr>
          <w:rFonts w:ascii="Times New Roman" w:hAnsi="Times New Roman" w:cs="Times New Roman"/>
          <w:color w:val="000000" w:themeColor="text1"/>
          <w:sz w:val="24"/>
          <w:szCs w:val="24"/>
        </w:rPr>
        <w:t>!</w:t>
      </w:r>
      <w:r w:rsidR="00786920">
        <w:rPr>
          <w:rFonts w:ascii="Times New Roman" w:hAnsi="Times New Roman" w:cs="Times New Roman"/>
          <w:color w:val="000000" w:themeColor="text1"/>
          <w:sz w:val="24"/>
          <w:szCs w:val="24"/>
        </w:rPr>
        <w:t xml:space="preserve"> Are you the greatest person with the best objects, family, life style or service??</w:t>
      </w:r>
    </w:p>
    <w:p w:rsidR="006517FA" w:rsidRPr="006517FA" w:rsidRDefault="006517FA" w:rsidP="006517FA">
      <w:pPr>
        <w:ind w:left="720" w:firstLine="720"/>
        <w:contextualSpacing/>
        <w:rPr>
          <w:rFonts w:ascii="Times New Roman" w:hAnsi="Times New Roman" w:cs="Times New Roman"/>
          <w:color w:val="000000" w:themeColor="text1"/>
          <w:sz w:val="24"/>
          <w:szCs w:val="24"/>
        </w:rPr>
      </w:pPr>
      <w:r w:rsidRPr="006517FA">
        <w:rPr>
          <w:rFonts w:ascii="Times New Roman" w:hAnsi="Times New Roman" w:cs="Times New Roman"/>
          <w:color w:val="000000" w:themeColor="text1"/>
          <w:sz w:val="24"/>
          <w:szCs w:val="24"/>
        </w:rPr>
        <w:t>(</w:t>
      </w:r>
      <w:r w:rsidRPr="006517FA">
        <w:rPr>
          <w:rFonts w:ascii="Times New Roman" w:hAnsi="Times New Roman" w:cs="Times New Roman"/>
          <w:i/>
          <w:color w:val="000000" w:themeColor="text1"/>
          <w:sz w:val="24"/>
          <w:szCs w:val="24"/>
        </w:rPr>
        <w:t>“cast,” “look,” “hide”</w:t>
      </w:r>
      <w:r w:rsidRPr="006517FA">
        <w:rPr>
          <w:rFonts w:ascii="Times New Roman" w:hAnsi="Times New Roman" w:cs="Times New Roman"/>
          <w:color w:val="000000" w:themeColor="text1"/>
          <w:sz w:val="24"/>
          <w:szCs w:val="24"/>
        </w:rPr>
        <w:t xml:space="preserve"> &gt; imperatives or commands)</w:t>
      </w:r>
      <w:r w:rsidR="00786920">
        <w:rPr>
          <w:rFonts w:ascii="Times New Roman" w:hAnsi="Times New Roman" w:cs="Times New Roman"/>
          <w:color w:val="000000" w:themeColor="text1"/>
          <w:sz w:val="24"/>
          <w:szCs w:val="24"/>
        </w:rPr>
        <w:t>!</w:t>
      </w:r>
    </w:p>
    <w:p w:rsidR="008F238A" w:rsidRDefault="008F238A" w:rsidP="00BB337C">
      <w:pPr>
        <w:ind w:left="2160"/>
        <w:contextualSpacing/>
        <w:rPr>
          <w:rFonts w:ascii="Times New Roman" w:hAnsi="Times New Roman" w:cs="Times New Roman"/>
          <w:color w:val="000000" w:themeColor="text1"/>
          <w:sz w:val="24"/>
          <w:szCs w:val="24"/>
        </w:rPr>
      </w:pPr>
      <w:r w:rsidRPr="00BB337C">
        <w:rPr>
          <w:rFonts w:ascii="Times New Roman" w:hAnsi="Times New Roman" w:cs="Times New Roman"/>
          <w:b/>
          <w:i/>
          <w:color w:val="000000" w:themeColor="text1"/>
          <w:sz w:val="24"/>
          <w:szCs w:val="24"/>
        </w:rPr>
        <w:t>a.</w:t>
      </w:r>
      <w:r w:rsidR="006931BD" w:rsidRPr="00BB337C">
        <w:rPr>
          <w:rFonts w:ascii="Times New Roman" w:hAnsi="Times New Roman" w:cs="Times New Roman"/>
          <w:b/>
          <w:i/>
          <w:color w:val="000000" w:themeColor="text1"/>
          <w:sz w:val="24"/>
          <w:szCs w:val="24"/>
        </w:rPr>
        <w:t xml:space="preserve"> </w:t>
      </w:r>
      <w:r w:rsidR="008E00C4" w:rsidRPr="00BB337C">
        <w:rPr>
          <w:rFonts w:ascii="Times New Roman" w:hAnsi="Times New Roman" w:cs="Times New Roman"/>
          <w:b/>
          <w:i/>
          <w:color w:val="000000" w:themeColor="text1"/>
          <w:sz w:val="24"/>
          <w:szCs w:val="24"/>
        </w:rPr>
        <w:t xml:space="preserve">Can Job </w:t>
      </w:r>
      <w:r w:rsidR="006931BD" w:rsidRPr="00BB337C">
        <w:rPr>
          <w:rFonts w:ascii="Times New Roman" w:hAnsi="Times New Roman" w:cs="Times New Roman"/>
          <w:b/>
          <w:i/>
          <w:color w:val="000000" w:themeColor="text1"/>
          <w:sz w:val="24"/>
          <w:szCs w:val="24"/>
        </w:rPr>
        <w:t>Criticize the Proud (v. 11)</w:t>
      </w:r>
      <w:r w:rsidR="001E75FE">
        <w:rPr>
          <w:rFonts w:ascii="Times New Roman" w:hAnsi="Times New Roman" w:cs="Times New Roman"/>
          <w:color w:val="000000" w:themeColor="text1"/>
          <w:sz w:val="24"/>
          <w:szCs w:val="24"/>
        </w:rPr>
        <w:t xml:space="preserve"> &gt; </w:t>
      </w:r>
      <w:r w:rsidR="00E12B0F" w:rsidRPr="00E12B0F">
        <w:rPr>
          <w:rFonts w:ascii="Times New Roman" w:hAnsi="Times New Roman" w:cs="Times New Roman"/>
          <w:i/>
          <w:color w:val="000000" w:themeColor="text1"/>
          <w:sz w:val="24"/>
          <w:szCs w:val="24"/>
        </w:rPr>
        <w:t>“Proud”</w:t>
      </w:r>
      <w:r w:rsidR="00E12B0F">
        <w:rPr>
          <w:rFonts w:ascii="Times New Roman" w:hAnsi="Times New Roman" w:cs="Times New Roman"/>
          <w:color w:val="000000" w:themeColor="text1"/>
          <w:sz w:val="24"/>
          <w:szCs w:val="24"/>
        </w:rPr>
        <w:t xml:space="preserve"> &gt; </w:t>
      </w:r>
      <w:proofErr w:type="spellStart"/>
      <w:r w:rsidR="001E75FE" w:rsidRPr="00E12B0F">
        <w:rPr>
          <w:rFonts w:ascii="Times New Roman" w:hAnsi="Times New Roman" w:cs="Times New Roman"/>
          <w:i/>
          <w:color w:val="000000" w:themeColor="text1"/>
          <w:sz w:val="24"/>
          <w:szCs w:val="24"/>
        </w:rPr>
        <w:t>ge’eh</w:t>
      </w:r>
      <w:proofErr w:type="spellEnd"/>
      <w:r w:rsidR="001E75FE">
        <w:rPr>
          <w:rFonts w:ascii="Times New Roman" w:hAnsi="Times New Roman" w:cs="Times New Roman"/>
          <w:color w:val="000000" w:themeColor="text1"/>
          <w:sz w:val="24"/>
          <w:szCs w:val="24"/>
        </w:rPr>
        <w:t xml:space="preserve"> (9x) &gt; abase or pull down?</w:t>
      </w:r>
      <w:r w:rsidR="00E12B0F">
        <w:rPr>
          <w:rFonts w:ascii="Times New Roman" w:hAnsi="Times New Roman" w:cs="Times New Roman"/>
          <w:color w:val="000000" w:themeColor="text1"/>
          <w:sz w:val="24"/>
          <w:szCs w:val="24"/>
        </w:rPr>
        <w:t xml:space="preserve"> Perpetual critics constantly pull people down to their level because they are </w:t>
      </w:r>
      <w:r w:rsidR="006D1AEE">
        <w:rPr>
          <w:rFonts w:ascii="Times New Roman" w:hAnsi="Times New Roman" w:cs="Times New Roman"/>
          <w:color w:val="000000" w:themeColor="text1"/>
          <w:sz w:val="24"/>
          <w:szCs w:val="24"/>
        </w:rPr>
        <w:t xml:space="preserve">insecure </w:t>
      </w:r>
      <w:r w:rsidR="00E12B0F">
        <w:rPr>
          <w:rFonts w:ascii="Times New Roman" w:hAnsi="Times New Roman" w:cs="Times New Roman"/>
          <w:color w:val="000000" w:themeColor="text1"/>
          <w:sz w:val="24"/>
          <w:szCs w:val="24"/>
        </w:rPr>
        <w:t xml:space="preserve">egotists!  </w:t>
      </w:r>
      <w:r w:rsidR="006D1AEE">
        <w:rPr>
          <w:rFonts w:ascii="Times New Roman" w:hAnsi="Times New Roman" w:cs="Times New Roman"/>
          <w:color w:val="000000" w:themeColor="text1"/>
          <w:sz w:val="24"/>
          <w:szCs w:val="24"/>
        </w:rPr>
        <w:t xml:space="preserve">&gt; </w:t>
      </w:r>
      <w:r w:rsidR="00BB337C">
        <w:rPr>
          <w:rFonts w:ascii="Times New Roman" w:hAnsi="Times New Roman" w:cs="Times New Roman"/>
          <w:color w:val="000000" w:themeColor="text1"/>
          <w:sz w:val="24"/>
          <w:szCs w:val="24"/>
        </w:rPr>
        <w:t>Rom. 14:10-13</w:t>
      </w:r>
      <w:r w:rsidR="006D1AEE">
        <w:rPr>
          <w:rFonts w:ascii="Times New Roman" w:hAnsi="Times New Roman" w:cs="Times New Roman"/>
          <w:color w:val="000000" w:themeColor="text1"/>
          <w:sz w:val="24"/>
          <w:szCs w:val="24"/>
        </w:rPr>
        <w:t>!</w:t>
      </w:r>
    </w:p>
    <w:p w:rsidR="008F238A" w:rsidRPr="006D1AEE" w:rsidRDefault="008F238A" w:rsidP="006D1AEE">
      <w:pPr>
        <w:ind w:left="2160"/>
        <w:contextualSpacing/>
        <w:rPr>
          <w:rFonts w:ascii="Times New Roman" w:hAnsi="Times New Roman" w:cs="Times New Roman"/>
          <w:color w:val="000000" w:themeColor="text1"/>
          <w:sz w:val="24"/>
          <w:szCs w:val="24"/>
        </w:rPr>
      </w:pPr>
      <w:r w:rsidRPr="00BB337C">
        <w:rPr>
          <w:rFonts w:ascii="Times New Roman" w:hAnsi="Times New Roman" w:cs="Times New Roman"/>
          <w:b/>
          <w:i/>
          <w:color w:val="000000" w:themeColor="text1"/>
          <w:sz w:val="24"/>
          <w:szCs w:val="24"/>
        </w:rPr>
        <w:t>b.</w:t>
      </w:r>
      <w:r w:rsidR="006931BD" w:rsidRPr="00BB337C">
        <w:rPr>
          <w:rFonts w:ascii="Times New Roman" w:hAnsi="Times New Roman" w:cs="Times New Roman"/>
          <w:b/>
          <w:i/>
          <w:color w:val="000000" w:themeColor="text1"/>
          <w:sz w:val="24"/>
          <w:szCs w:val="24"/>
        </w:rPr>
        <w:t xml:space="preserve"> </w:t>
      </w:r>
      <w:r w:rsidR="008E00C4" w:rsidRPr="00BB337C">
        <w:rPr>
          <w:rFonts w:ascii="Times New Roman" w:hAnsi="Times New Roman" w:cs="Times New Roman"/>
          <w:b/>
          <w:i/>
          <w:color w:val="000000" w:themeColor="text1"/>
          <w:sz w:val="24"/>
          <w:szCs w:val="24"/>
        </w:rPr>
        <w:t xml:space="preserve">Can Job </w:t>
      </w:r>
      <w:r w:rsidR="006931BD" w:rsidRPr="00BB337C">
        <w:rPr>
          <w:rFonts w:ascii="Times New Roman" w:hAnsi="Times New Roman" w:cs="Times New Roman"/>
          <w:b/>
          <w:i/>
          <w:color w:val="000000" w:themeColor="text1"/>
          <w:sz w:val="24"/>
          <w:szCs w:val="24"/>
        </w:rPr>
        <w:t>Castigate the Proud (v. 12)</w:t>
      </w:r>
      <w:r w:rsidR="006D1AEE">
        <w:rPr>
          <w:rFonts w:ascii="Times New Roman" w:hAnsi="Times New Roman" w:cs="Times New Roman"/>
          <w:b/>
          <w:i/>
          <w:color w:val="000000" w:themeColor="text1"/>
          <w:sz w:val="24"/>
          <w:szCs w:val="24"/>
        </w:rPr>
        <w:t xml:space="preserve">&gt; </w:t>
      </w:r>
      <w:r w:rsidR="006D1AEE">
        <w:rPr>
          <w:rFonts w:ascii="Times New Roman" w:hAnsi="Times New Roman" w:cs="Times New Roman"/>
          <w:color w:val="000000" w:themeColor="text1"/>
          <w:sz w:val="24"/>
          <w:szCs w:val="24"/>
        </w:rPr>
        <w:t>Can you right all the wrongs among the proud in your vast wisdom and self-righteousness?</w:t>
      </w:r>
      <w:r w:rsidR="006D1AEE" w:rsidRPr="006D1AEE">
        <w:rPr>
          <w:rFonts w:ascii="Times New Roman" w:hAnsi="Times New Roman" w:cs="Times New Roman"/>
          <w:color w:val="000000" w:themeColor="text1"/>
          <w:sz w:val="24"/>
          <w:szCs w:val="24"/>
        </w:rPr>
        <w:t xml:space="preserve"> </w:t>
      </w:r>
      <w:r w:rsidR="006D1AEE">
        <w:rPr>
          <w:rFonts w:ascii="Times New Roman" w:hAnsi="Times New Roman" w:cs="Times New Roman"/>
          <w:color w:val="000000" w:themeColor="text1"/>
          <w:sz w:val="24"/>
          <w:szCs w:val="24"/>
        </w:rPr>
        <w:t>&gt;</w:t>
      </w:r>
      <w:r w:rsidR="006D1AEE" w:rsidRPr="006D1AEE">
        <w:rPr>
          <w:rFonts w:ascii="Times New Roman" w:hAnsi="Times New Roman" w:cs="Times New Roman"/>
          <w:color w:val="000000" w:themeColor="text1"/>
          <w:sz w:val="24"/>
          <w:szCs w:val="24"/>
        </w:rPr>
        <w:t>I Sam. 2:7</w:t>
      </w:r>
      <w:r w:rsidR="006D1AEE">
        <w:rPr>
          <w:rFonts w:ascii="Times New Roman" w:hAnsi="Times New Roman" w:cs="Times New Roman"/>
          <w:color w:val="000000" w:themeColor="text1"/>
          <w:sz w:val="24"/>
          <w:szCs w:val="24"/>
        </w:rPr>
        <w:t>; Isa. 63:3</w:t>
      </w:r>
    </w:p>
    <w:p w:rsidR="006931BD" w:rsidRPr="006517FA" w:rsidRDefault="006931BD" w:rsidP="006517FA">
      <w:pPr>
        <w:ind w:left="2160"/>
        <w:contextualSpacing/>
        <w:rPr>
          <w:rFonts w:ascii="Times New Roman" w:hAnsi="Times New Roman" w:cs="Times New Roman"/>
          <w:color w:val="000000" w:themeColor="text1"/>
          <w:sz w:val="24"/>
          <w:szCs w:val="24"/>
        </w:rPr>
      </w:pPr>
      <w:r w:rsidRPr="00BB337C">
        <w:rPr>
          <w:rFonts w:ascii="Times New Roman" w:hAnsi="Times New Roman" w:cs="Times New Roman"/>
          <w:b/>
          <w:i/>
          <w:color w:val="000000" w:themeColor="text1"/>
          <w:sz w:val="24"/>
          <w:szCs w:val="24"/>
        </w:rPr>
        <w:t xml:space="preserve">c. </w:t>
      </w:r>
      <w:r w:rsidR="008E00C4" w:rsidRPr="00BB337C">
        <w:rPr>
          <w:rFonts w:ascii="Times New Roman" w:hAnsi="Times New Roman" w:cs="Times New Roman"/>
          <w:b/>
          <w:i/>
          <w:color w:val="000000" w:themeColor="text1"/>
          <w:sz w:val="24"/>
          <w:szCs w:val="24"/>
        </w:rPr>
        <w:t xml:space="preserve">Can Job </w:t>
      </w:r>
      <w:r w:rsidRPr="00BB337C">
        <w:rPr>
          <w:rFonts w:ascii="Times New Roman" w:hAnsi="Times New Roman" w:cs="Times New Roman"/>
          <w:b/>
          <w:i/>
          <w:color w:val="000000" w:themeColor="text1"/>
          <w:sz w:val="24"/>
          <w:szCs w:val="24"/>
        </w:rPr>
        <w:t>Conceal the Proud (v. 13)</w:t>
      </w:r>
      <w:r w:rsidR="006D1AEE">
        <w:rPr>
          <w:rFonts w:ascii="Times New Roman" w:hAnsi="Times New Roman" w:cs="Times New Roman"/>
          <w:b/>
          <w:i/>
          <w:color w:val="000000" w:themeColor="text1"/>
          <w:sz w:val="24"/>
          <w:szCs w:val="24"/>
        </w:rPr>
        <w:t>&gt;</w:t>
      </w:r>
      <w:r w:rsidR="006517FA">
        <w:rPr>
          <w:rFonts w:ascii="Times New Roman" w:hAnsi="Times New Roman" w:cs="Times New Roman"/>
          <w:b/>
          <w:i/>
          <w:color w:val="000000" w:themeColor="text1"/>
          <w:sz w:val="24"/>
          <w:szCs w:val="24"/>
        </w:rPr>
        <w:t xml:space="preserve"> </w:t>
      </w:r>
      <w:r w:rsidR="006517FA" w:rsidRPr="006517FA">
        <w:rPr>
          <w:rFonts w:ascii="Times New Roman" w:hAnsi="Times New Roman" w:cs="Times New Roman"/>
          <w:color w:val="000000" w:themeColor="text1"/>
          <w:sz w:val="24"/>
          <w:szCs w:val="24"/>
        </w:rPr>
        <w:t xml:space="preserve">Can you </w:t>
      </w:r>
      <w:r w:rsidR="006517FA">
        <w:rPr>
          <w:rFonts w:ascii="Times New Roman" w:hAnsi="Times New Roman" w:cs="Times New Roman"/>
          <w:color w:val="000000" w:themeColor="text1"/>
          <w:sz w:val="24"/>
          <w:szCs w:val="24"/>
        </w:rPr>
        <w:t xml:space="preserve">eliminate, </w:t>
      </w:r>
      <w:r w:rsidR="006517FA" w:rsidRPr="006517FA">
        <w:rPr>
          <w:rFonts w:ascii="Times New Roman" w:hAnsi="Times New Roman" w:cs="Times New Roman"/>
          <w:color w:val="000000" w:themeColor="text1"/>
          <w:sz w:val="24"/>
          <w:szCs w:val="24"/>
        </w:rPr>
        <w:t>bury</w:t>
      </w:r>
      <w:r w:rsidR="006517FA">
        <w:rPr>
          <w:rFonts w:ascii="Times New Roman" w:hAnsi="Times New Roman" w:cs="Times New Roman"/>
          <w:color w:val="000000" w:themeColor="text1"/>
          <w:sz w:val="24"/>
          <w:szCs w:val="24"/>
        </w:rPr>
        <w:t>, or hide all the proud ones (of course more proud than you) in the dust, or put blindfold over their eyes before you execute them?</w:t>
      </w:r>
    </w:p>
    <w:p w:rsidR="00BB337C" w:rsidRDefault="00BB337C" w:rsidP="008D24A1">
      <w:pPr>
        <w:ind w:left="720" w:hanging="720"/>
        <w:contextualSpacing/>
        <w:rPr>
          <w:rFonts w:ascii="Times New Roman" w:hAnsi="Times New Roman" w:cs="Times New Roman"/>
          <w:color w:val="000000" w:themeColor="text1"/>
          <w:sz w:val="24"/>
          <w:szCs w:val="24"/>
        </w:rPr>
      </w:pPr>
    </w:p>
    <w:p w:rsidR="001C720B" w:rsidRPr="008F238A" w:rsidRDefault="008D24A1" w:rsidP="00BB337C">
      <w:pPr>
        <w:ind w:left="2160" w:hanging="1440"/>
        <w:contextualSpacing/>
        <w:rPr>
          <w:rFonts w:ascii="Times New Roman" w:hAnsi="Times New Roman" w:cs="Times New Roman"/>
          <w:b/>
          <w:color w:val="000000" w:themeColor="text1"/>
          <w:sz w:val="24"/>
          <w:szCs w:val="24"/>
        </w:rPr>
      </w:pPr>
      <w:r w:rsidRPr="008F238A">
        <w:rPr>
          <w:rFonts w:ascii="Times New Roman" w:hAnsi="Times New Roman" w:cs="Times New Roman"/>
          <w:b/>
          <w:color w:val="000000" w:themeColor="text1"/>
          <w:sz w:val="24"/>
          <w:szCs w:val="24"/>
        </w:rPr>
        <w:t>1.</w:t>
      </w:r>
      <w:r w:rsidR="00BB337C">
        <w:rPr>
          <w:rFonts w:ascii="Times New Roman" w:hAnsi="Times New Roman" w:cs="Times New Roman"/>
          <w:b/>
          <w:color w:val="000000" w:themeColor="text1"/>
          <w:sz w:val="24"/>
          <w:szCs w:val="24"/>
        </w:rPr>
        <w:t>’</w:t>
      </w:r>
      <w:r w:rsidRPr="008F238A">
        <w:rPr>
          <w:rFonts w:ascii="Times New Roman" w:hAnsi="Times New Roman" w:cs="Times New Roman"/>
          <w:b/>
          <w:color w:val="000000" w:themeColor="text1"/>
          <w:sz w:val="24"/>
          <w:szCs w:val="24"/>
        </w:rPr>
        <w:t xml:space="preserve"> </w:t>
      </w:r>
      <w:proofErr w:type="gramStart"/>
      <w:r w:rsidRPr="008F238A">
        <w:rPr>
          <w:rFonts w:ascii="Times New Roman" w:hAnsi="Times New Roman" w:cs="Times New Roman"/>
          <w:b/>
          <w:color w:val="000000" w:themeColor="text1"/>
          <w:sz w:val="24"/>
          <w:szCs w:val="24"/>
        </w:rPr>
        <w:t>The</w:t>
      </w:r>
      <w:proofErr w:type="gramEnd"/>
      <w:r w:rsidRPr="008F238A">
        <w:rPr>
          <w:rFonts w:ascii="Times New Roman" w:hAnsi="Times New Roman" w:cs="Times New Roman"/>
          <w:b/>
          <w:color w:val="000000" w:themeColor="text1"/>
          <w:sz w:val="24"/>
          <w:szCs w:val="24"/>
        </w:rPr>
        <w:t xml:space="preserve"> Divine Confession (v. 14)</w:t>
      </w:r>
      <w:r w:rsidR="00B0786D">
        <w:rPr>
          <w:rFonts w:ascii="Times New Roman" w:hAnsi="Times New Roman" w:cs="Times New Roman"/>
          <w:b/>
          <w:color w:val="000000" w:themeColor="text1"/>
          <w:sz w:val="24"/>
          <w:szCs w:val="24"/>
        </w:rPr>
        <w:t xml:space="preserve"> </w:t>
      </w:r>
      <w:r w:rsidR="00D77881">
        <w:rPr>
          <w:rFonts w:ascii="Times New Roman" w:hAnsi="Times New Roman" w:cs="Times New Roman"/>
          <w:b/>
          <w:color w:val="000000" w:themeColor="text1"/>
          <w:sz w:val="24"/>
          <w:szCs w:val="24"/>
        </w:rPr>
        <w:t xml:space="preserve"> </w:t>
      </w:r>
    </w:p>
    <w:p w:rsidR="001C720B" w:rsidRPr="000759E1" w:rsidRDefault="00B0786D" w:rsidP="00BB337C">
      <w:pPr>
        <w:ind w:left="2160" w:hanging="720"/>
        <w:contextualSpacing/>
        <w:rPr>
          <w:rFonts w:ascii="Times New Roman" w:hAnsi="Times New Roman" w:cs="Times New Roman"/>
          <w:color w:val="000000" w:themeColor="text1"/>
          <w:sz w:val="24"/>
          <w:szCs w:val="24"/>
        </w:rPr>
      </w:pPr>
      <w:r w:rsidRPr="00BB337C">
        <w:rPr>
          <w:rFonts w:ascii="Times New Roman" w:hAnsi="Times New Roman" w:cs="Times New Roman"/>
          <w:b/>
          <w:i/>
          <w:color w:val="000000" w:themeColor="text1"/>
          <w:sz w:val="24"/>
          <w:szCs w:val="24"/>
        </w:rPr>
        <w:t xml:space="preserve">a. The </w:t>
      </w:r>
      <w:r w:rsidR="00BB337C">
        <w:rPr>
          <w:rFonts w:ascii="Times New Roman" w:hAnsi="Times New Roman" w:cs="Times New Roman"/>
          <w:b/>
          <w:i/>
          <w:color w:val="000000" w:themeColor="text1"/>
          <w:sz w:val="24"/>
          <w:szCs w:val="24"/>
        </w:rPr>
        <w:t>“</w:t>
      </w:r>
      <w:r w:rsidRPr="00BB337C">
        <w:rPr>
          <w:rFonts w:ascii="Times New Roman" w:hAnsi="Times New Roman" w:cs="Times New Roman"/>
          <w:b/>
          <w:i/>
          <w:color w:val="000000" w:themeColor="text1"/>
          <w:sz w:val="24"/>
          <w:szCs w:val="24"/>
        </w:rPr>
        <w:t>Praise</w:t>
      </w:r>
      <w:r w:rsidR="00BB337C">
        <w:rPr>
          <w:rFonts w:ascii="Times New Roman" w:hAnsi="Times New Roman" w:cs="Times New Roman"/>
          <w:b/>
          <w:i/>
          <w:color w:val="000000" w:themeColor="text1"/>
          <w:sz w:val="24"/>
          <w:szCs w:val="24"/>
        </w:rPr>
        <w:t>”</w:t>
      </w:r>
      <w:r w:rsidRPr="00BB337C">
        <w:rPr>
          <w:rFonts w:ascii="Times New Roman" w:hAnsi="Times New Roman" w:cs="Times New Roman"/>
          <w:b/>
          <w:i/>
          <w:color w:val="000000" w:themeColor="text1"/>
          <w:sz w:val="24"/>
          <w:szCs w:val="24"/>
        </w:rPr>
        <w:t xml:space="preserve"> of Jehovah </w:t>
      </w:r>
      <w:r w:rsidR="000759E1">
        <w:rPr>
          <w:rFonts w:ascii="Times New Roman" w:hAnsi="Times New Roman" w:cs="Times New Roman"/>
          <w:b/>
          <w:i/>
          <w:color w:val="000000" w:themeColor="text1"/>
          <w:sz w:val="24"/>
          <w:szCs w:val="24"/>
        </w:rPr>
        <w:t>(v. 14a)</w:t>
      </w:r>
      <w:r w:rsidRPr="00BB337C">
        <w:rPr>
          <w:rFonts w:ascii="Times New Roman" w:hAnsi="Times New Roman" w:cs="Times New Roman"/>
          <w:b/>
          <w:i/>
          <w:color w:val="000000" w:themeColor="text1"/>
          <w:sz w:val="24"/>
          <w:szCs w:val="24"/>
        </w:rPr>
        <w:t>&gt;</w:t>
      </w:r>
      <w:r>
        <w:rPr>
          <w:rFonts w:ascii="Times New Roman" w:hAnsi="Times New Roman" w:cs="Times New Roman"/>
          <w:color w:val="000000" w:themeColor="text1"/>
          <w:sz w:val="24"/>
          <w:szCs w:val="24"/>
        </w:rPr>
        <w:t xml:space="preserve"> </w:t>
      </w:r>
      <w:r w:rsidR="00A12D4D" w:rsidRPr="00A12D4D">
        <w:rPr>
          <w:rFonts w:ascii="Times New Roman" w:hAnsi="Times New Roman" w:cs="Times New Roman"/>
          <w:i/>
          <w:color w:val="000000" w:themeColor="text1"/>
          <w:sz w:val="24"/>
          <w:szCs w:val="24"/>
        </w:rPr>
        <w:t>“</w:t>
      </w:r>
      <w:r w:rsidRPr="00A12D4D">
        <w:rPr>
          <w:rFonts w:ascii="Times New Roman" w:hAnsi="Times New Roman" w:cs="Times New Roman"/>
          <w:i/>
          <w:color w:val="000000" w:themeColor="text1"/>
          <w:sz w:val="24"/>
          <w:szCs w:val="24"/>
        </w:rPr>
        <w:t>confess</w:t>
      </w:r>
      <w:r w:rsidR="00A12D4D" w:rsidRPr="00A12D4D">
        <w:rPr>
          <w:rFonts w:ascii="Times New Roman" w:hAnsi="Times New Roman" w:cs="Times New Roman"/>
          <w:i/>
          <w:color w:val="000000" w:themeColor="text1"/>
          <w:sz w:val="24"/>
          <w:szCs w:val="24"/>
        </w:rPr>
        <w:t>”</w:t>
      </w:r>
      <w:r w:rsidR="00A12D4D">
        <w:rPr>
          <w:rFonts w:ascii="Times New Roman" w:hAnsi="Times New Roman" w:cs="Times New Roman"/>
          <w:color w:val="000000" w:themeColor="text1"/>
          <w:sz w:val="24"/>
          <w:szCs w:val="24"/>
        </w:rPr>
        <w:t xml:space="preserve"> &gt;</w:t>
      </w:r>
      <w:r>
        <w:rPr>
          <w:rFonts w:ascii="Times New Roman" w:hAnsi="Times New Roman" w:cs="Times New Roman"/>
          <w:color w:val="000000" w:themeColor="text1"/>
          <w:sz w:val="24"/>
          <w:szCs w:val="24"/>
        </w:rPr>
        <w:t xml:space="preserve"> </w:t>
      </w:r>
      <w:r w:rsidRPr="00A12D4D">
        <w:rPr>
          <w:rFonts w:ascii="Times New Roman" w:hAnsi="Times New Roman" w:cs="Times New Roman"/>
          <w:i/>
          <w:color w:val="000000" w:themeColor="text1"/>
          <w:sz w:val="24"/>
          <w:szCs w:val="24"/>
        </w:rPr>
        <w:t>yadah</w:t>
      </w:r>
      <w:r w:rsidR="00A12D4D">
        <w:rPr>
          <w:rFonts w:ascii="Times New Roman" w:hAnsi="Times New Roman" w:cs="Times New Roman"/>
          <w:i/>
          <w:color w:val="000000" w:themeColor="text1"/>
          <w:sz w:val="24"/>
          <w:szCs w:val="24"/>
        </w:rPr>
        <w:t xml:space="preserve"> &gt; </w:t>
      </w:r>
      <w:r w:rsidR="00A12D4D" w:rsidRPr="000759E1">
        <w:rPr>
          <w:rFonts w:ascii="Times New Roman" w:hAnsi="Times New Roman" w:cs="Times New Roman"/>
          <w:color w:val="000000" w:themeColor="text1"/>
          <w:sz w:val="24"/>
          <w:szCs w:val="24"/>
        </w:rPr>
        <w:t xml:space="preserve">Pss. 7:17; </w:t>
      </w:r>
      <w:r w:rsidR="000759E1" w:rsidRPr="000759E1">
        <w:rPr>
          <w:rFonts w:ascii="Times New Roman" w:hAnsi="Times New Roman" w:cs="Times New Roman"/>
          <w:color w:val="000000" w:themeColor="text1"/>
          <w:sz w:val="24"/>
          <w:szCs w:val="24"/>
        </w:rPr>
        <w:t>Ps. 98:1</w:t>
      </w:r>
      <w:r w:rsidR="000759E1">
        <w:rPr>
          <w:rFonts w:ascii="Times New Roman" w:hAnsi="Times New Roman" w:cs="Times New Roman"/>
          <w:color w:val="000000" w:themeColor="text1"/>
          <w:sz w:val="24"/>
          <w:szCs w:val="24"/>
        </w:rPr>
        <w:t xml:space="preserve">; </w:t>
      </w:r>
      <w:r w:rsidR="00A12D4D" w:rsidRPr="000759E1">
        <w:rPr>
          <w:rFonts w:ascii="Times New Roman" w:hAnsi="Times New Roman" w:cs="Times New Roman"/>
          <w:color w:val="000000" w:themeColor="text1"/>
          <w:sz w:val="24"/>
          <w:szCs w:val="24"/>
        </w:rPr>
        <w:t>145:10</w:t>
      </w:r>
    </w:p>
    <w:p w:rsidR="001C720B" w:rsidRDefault="00B0786D" w:rsidP="00BB337C">
      <w:pPr>
        <w:ind w:left="2160" w:hanging="720"/>
        <w:contextualSpacing/>
        <w:rPr>
          <w:rFonts w:ascii="Times New Roman" w:hAnsi="Times New Roman" w:cs="Times New Roman"/>
          <w:color w:val="000000" w:themeColor="text1"/>
          <w:sz w:val="24"/>
          <w:szCs w:val="24"/>
        </w:rPr>
      </w:pPr>
      <w:r w:rsidRPr="00BB337C">
        <w:rPr>
          <w:rFonts w:ascii="Times New Roman" w:hAnsi="Times New Roman" w:cs="Times New Roman"/>
          <w:b/>
          <w:i/>
          <w:color w:val="000000" w:themeColor="text1"/>
          <w:sz w:val="24"/>
          <w:szCs w:val="24"/>
        </w:rPr>
        <w:t xml:space="preserve">b. The </w:t>
      </w:r>
      <w:r w:rsidR="00BB337C">
        <w:rPr>
          <w:rFonts w:ascii="Times New Roman" w:hAnsi="Times New Roman" w:cs="Times New Roman"/>
          <w:b/>
          <w:i/>
          <w:color w:val="000000" w:themeColor="text1"/>
          <w:sz w:val="24"/>
          <w:szCs w:val="24"/>
        </w:rPr>
        <w:t>“</w:t>
      </w:r>
      <w:r w:rsidRPr="00BB337C">
        <w:rPr>
          <w:rFonts w:ascii="Times New Roman" w:hAnsi="Times New Roman" w:cs="Times New Roman"/>
          <w:b/>
          <w:i/>
          <w:color w:val="000000" w:themeColor="text1"/>
          <w:sz w:val="24"/>
          <w:szCs w:val="24"/>
        </w:rPr>
        <w:t>Power</w:t>
      </w:r>
      <w:r w:rsidR="00786920">
        <w:rPr>
          <w:rFonts w:ascii="Times New Roman" w:hAnsi="Times New Roman" w:cs="Times New Roman"/>
          <w:b/>
          <w:i/>
          <w:color w:val="000000" w:themeColor="text1"/>
          <w:sz w:val="24"/>
          <w:szCs w:val="24"/>
        </w:rPr>
        <w:t>”</w:t>
      </w:r>
      <w:r w:rsidRPr="00BB337C">
        <w:rPr>
          <w:rFonts w:ascii="Times New Roman" w:hAnsi="Times New Roman" w:cs="Times New Roman"/>
          <w:b/>
          <w:i/>
          <w:color w:val="000000" w:themeColor="text1"/>
          <w:sz w:val="24"/>
          <w:szCs w:val="24"/>
        </w:rPr>
        <w:t xml:space="preserve"> of Job</w:t>
      </w:r>
      <w:r w:rsidR="000759E1">
        <w:rPr>
          <w:rFonts w:ascii="Times New Roman" w:hAnsi="Times New Roman" w:cs="Times New Roman"/>
          <w:b/>
          <w:i/>
          <w:color w:val="000000" w:themeColor="text1"/>
          <w:sz w:val="24"/>
          <w:szCs w:val="24"/>
        </w:rPr>
        <w:t xml:space="preserve"> (v. 14b)</w:t>
      </w:r>
      <w:r>
        <w:rPr>
          <w:rFonts w:ascii="Times New Roman" w:hAnsi="Times New Roman" w:cs="Times New Roman"/>
          <w:color w:val="000000" w:themeColor="text1"/>
          <w:sz w:val="24"/>
          <w:szCs w:val="24"/>
        </w:rPr>
        <w:t xml:space="preserve"> &gt; Pss. 44:3; 60:5; 108:6; 109:31; 138:7 </w:t>
      </w:r>
    </w:p>
    <w:p w:rsidR="001C720B" w:rsidRDefault="001C720B" w:rsidP="001C720B">
      <w:pPr>
        <w:ind w:left="2160" w:hanging="2160"/>
        <w:contextualSpacing/>
        <w:rPr>
          <w:rFonts w:ascii="Times New Roman" w:hAnsi="Times New Roman" w:cs="Times New Roman"/>
          <w:color w:val="000000" w:themeColor="text1"/>
          <w:sz w:val="24"/>
          <w:szCs w:val="24"/>
        </w:rPr>
      </w:pPr>
    </w:p>
    <w:p w:rsidR="001C720B" w:rsidRPr="0006249A" w:rsidRDefault="0006249A" w:rsidP="0006249A">
      <w:pPr>
        <w:contextualSpacing/>
        <w:rPr>
          <w:rFonts w:ascii="Times New Roman" w:hAnsi="Times New Roman" w:cs="Times New Roman"/>
          <w:b/>
          <w:color w:val="000000" w:themeColor="text1"/>
          <w:sz w:val="24"/>
          <w:szCs w:val="24"/>
        </w:rPr>
      </w:pPr>
      <w:r w:rsidRPr="0006249A">
        <w:rPr>
          <w:rFonts w:ascii="Times New Roman" w:hAnsi="Times New Roman" w:cs="Times New Roman"/>
          <w:b/>
          <w:color w:val="000000" w:themeColor="text1"/>
          <w:sz w:val="24"/>
          <w:szCs w:val="24"/>
        </w:rPr>
        <w:t xml:space="preserve">CONCLUSION:  </w:t>
      </w:r>
      <w:r w:rsidR="00786920">
        <w:rPr>
          <w:rFonts w:ascii="Times New Roman" w:hAnsi="Times New Roman" w:cs="Times New Roman"/>
          <w:b/>
          <w:color w:val="000000" w:themeColor="text1"/>
          <w:sz w:val="24"/>
          <w:szCs w:val="24"/>
        </w:rPr>
        <w:t xml:space="preserve">The LORD was BRUTAL to </w:t>
      </w:r>
      <w:r w:rsidRPr="0006249A">
        <w:rPr>
          <w:rFonts w:ascii="Times New Roman" w:hAnsi="Times New Roman" w:cs="Times New Roman"/>
          <w:b/>
          <w:color w:val="000000" w:themeColor="text1"/>
          <w:sz w:val="24"/>
          <w:szCs w:val="24"/>
        </w:rPr>
        <w:t xml:space="preserve">Job </w:t>
      </w:r>
      <w:r w:rsidR="00786920">
        <w:rPr>
          <w:rFonts w:ascii="Times New Roman" w:hAnsi="Times New Roman" w:cs="Times New Roman"/>
          <w:b/>
          <w:color w:val="000000" w:themeColor="text1"/>
          <w:sz w:val="24"/>
          <w:szCs w:val="24"/>
        </w:rPr>
        <w:t xml:space="preserve">who </w:t>
      </w:r>
      <w:r w:rsidRPr="0006249A">
        <w:rPr>
          <w:rFonts w:ascii="Times New Roman" w:hAnsi="Times New Roman" w:cs="Times New Roman"/>
          <w:b/>
          <w:color w:val="000000" w:themeColor="text1"/>
          <w:sz w:val="24"/>
          <w:szCs w:val="24"/>
        </w:rPr>
        <w:t xml:space="preserve">was proud about his </w:t>
      </w:r>
      <w:r w:rsidRPr="0006249A">
        <w:rPr>
          <w:rFonts w:ascii="Times New Roman" w:hAnsi="Times New Roman" w:cs="Times New Roman"/>
          <w:b/>
          <w:i/>
          <w:color w:val="000000" w:themeColor="text1"/>
          <w:sz w:val="24"/>
          <w:szCs w:val="24"/>
        </w:rPr>
        <w:t>Person</w:t>
      </w:r>
      <w:r w:rsidRPr="0006249A">
        <w:rPr>
          <w:rFonts w:ascii="Times New Roman" w:hAnsi="Times New Roman" w:cs="Times New Roman"/>
          <w:b/>
          <w:color w:val="000000" w:themeColor="text1"/>
          <w:sz w:val="24"/>
          <w:szCs w:val="24"/>
        </w:rPr>
        <w:t xml:space="preserve"> (righteous and upright</w:t>
      </w:r>
      <w:r>
        <w:rPr>
          <w:rFonts w:ascii="Times New Roman" w:hAnsi="Times New Roman" w:cs="Times New Roman"/>
          <w:b/>
          <w:color w:val="000000" w:themeColor="text1"/>
          <w:sz w:val="24"/>
          <w:szCs w:val="24"/>
        </w:rPr>
        <w:t xml:space="preserve"> behaviour reduced to dust</w:t>
      </w:r>
      <w:r w:rsidRPr="0006249A">
        <w:rPr>
          <w:rFonts w:ascii="Times New Roman" w:hAnsi="Times New Roman" w:cs="Times New Roman"/>
          <w:b/>
          <w:color w:val="000000" w:themeColor="text1"/>
          <w:sz w:val="24"/>
          <w:szCs w:val="24"/>
        </w:rPr>
        <w:t xml:space="preserve">), his </w:t>
      </w:r>
      <w:r w:rsidRPr="0006249A">
        <w:rPr>
          <w:rFonts w:ascii="Times New Roman" w:hAnsi="Times New Roman" w:cs="Times New Roman"/>
          <w:b/>
          <w:i/>
          <w:color w:val="000000" w:themeColor="text1"/>
          <w:sz w:val="24"/>
          <w:szCs w:val="24"/>
        </w:rPr>
        <w:t>Possessions</w:t>
      </w:r>
      <w:r w:rsidRPr="0006249A">
        <w:rPr>
          <w:rFonts w:ascii="Times New Roman" w:hAnsi="Times New Roman" w:cs="Times New Roman"/>
          <w:b/>
          <w:color w:val="000000" w:themeColor="text1"/>
          <w:sz w:val="24"/>
          <w:szCs w:val="24"/>
        </w:rPr>
        <w:t xml:space="preserve"> (his wealth was gone in a moment), his </w:t>
      </w:r>
      <w:r w:rsidRPr="0006249A">
        <w:rPr>
          <w:rFonts w:ascii="Times New Roman" w:hAnsi="Times New Roman" w:cs="Times New Roman"/>
          <w:b/>
          <w:i/>
          <w:color w:val="000000" w:themeColor="text1"/>
          <w:sz w:val="24"/>
          <w:szCs w:val="24"/>
        </w:rPr>
        <w:t>Progeny</w:t>
      </w:r>
      <w:r w:rsidRPr="0006249A">
        <w:rPr>
          <w:rFonts w:ascii="Times New Roman" w:hAnsi="Times New Roman" w:cs="Times New Roman"/>
          <w:b/>
          <w:color w:val="000000" w:themeColor="text1"/>
          <w:sz w:val="24"/>
          <w:szCs w:val="24"/>
        </w:rPr>
        <w:t xml:space="preserve"> (</w:t>
      </w:r>
      <w:r w:rsidR="00E12B0F">
        <w:rPr>
          <w:rFonts w:ascii="Times New Roman" w:hAnsi="Times New Roman" w:cs="Times New Roman"/>
          <w:b/>
          <w:color w:val="000000" w:themeColor="text1"/>
          <w:sz w:val="24"/>
          <w:szCs w:val="24"/>
        </w:rPr>
        <w:t>godly children</w:t>
      </w:r>
      <w:r w:rsidRPr="0006249A">
        <w:rPr>
          <w:rFonts w:ascii="Times New Roman" w:hAnsi="Times New Roman" w:cs="Times New Roman"/>
          <w:b/>
          <w:color w:val="000000" w:themeColor="text1"/>
          <w:sz w:val="24"/>
          <w:szCs w:val="24"/>
        </w:rPr>
        <w:t xml:space="preserve"> gone in a moment), his </w:t>
      </w:r>
      <w:r w:rsidRPr="0006249A">
        <w:rPr>
          <w:rFonts w:ascii="Times New Roman" w:hAnsi="Times New Roman" w:cs="Times New Roman"/>
          <w:b/>
          <w:i/>
          <w:color w:val="000000" w:themeColor="text1"/>
          <w:sz w:val="24"/>
          <w:szCs w:val="24"/>
        </w:rPr>
        <w:t>Performance</w:t>
      </w:r>
      <w:r w:rsidRPr="0006249A">
        <w:rPr>
          <w:rFonts w:ascii="Times New Roman" w:hAnsi="Times New Roman" w:cs="Times New Roman"/>
          <w:b/>
          <w:color w:val="000000" w:themeColor="text1"/>
          <w:sz w:val="24"/>
          <w:szCs w:val="24"/>
        </w:rPr>
        <w:t xml:space="preserve"> (godly behaviour gone in </w:t>
      </w:r>
      <w:r>
        <w:rPr>
          <w:rFonts w:ascii="Times New Roman" w:hAnsi="Times New Roman" w:cs="Times New Roman"/>
          <w:b/>
          <w:color w:val="000000" w:themeColor="text1"/>
          <w:sz w:val="24"/>
          <w:szCs w:val="24"/>
        </w:rPr>
        <w:t>m</w:t>
      </w:r>
      <w:r w:rsidRPr="0006249A">
        <w:rPr>
          <w:rFonts w:ascii="Times New Roman" w:hAnsi="Times New Roman" w:cs="Times New Roman"/>
          <w:b/>
          <w:color w:val="000000" w:themeColor="text1"/>
          <w:sz w:val="24"/>
          <w:szCs w:val="24"/>
        </w:rPr>
        <w:t>oment)!</w:t>
      </w:r>
      <w:r w:rsidR="00786920">
        <w:rPr>
          <w:rFonts w:ascii="Times New Roman" w:hAnsi="Times New Roman" w:cs="Times New Roman"/>
          <w:b/>
          <w:color w:val="000000" w:themeColor="text1"/>
          <w:sz w:val="24"/>
          <w:szCs w:val="24"/>
        </w:rPr>
        <w:t xml:space="preserve"> Does this apply to us?</w:t>
      </w:r>
    </w:p>
    <w:sectPr w:rsidR="001C720B" w:rsidRPr="0006249A" w:rsidSect="001C720B">
      <w:pgSz w:w="12240" w:h="15840" w:code="266"/>
      <w:pgMar w:top="720" w:right="720" w:bottom="720" w:left="720" w:header="144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compat/>
  <w:rsids>
    <w:rsidRoot w:val="00F02E1D"/>
    <w:rsid w:val="0006249A"/>
    <w:rsid w:val="000759E1"/>
    <w:rsid w:val="001C720B"/>
    <w:rsid w:val="001E75FE"/>
    <w:rsid w:val="00262278"/>
    <w:rsid w:val="00387A88"/>
    <w:rsid w:val="003C5C0E"/>
    <w:rsid w:val="004B088E"/>
    <w:rsid w:val="005D070E"/>
    <w:rsid w:val="006517FA"/>
    <w:rsid w:val="006931BD"/>
    <w:rsid w:val="006C29DD"/>
    <w:rsid w:val="006D1AEE"/>
    <w:rsid w:val="00786920"/>
    <w:rsid w:val="007C67E5"/>
    <w:rsid w:val="00880FE6"/>
    <w:rsid w:val="008D24A1"/>
    <w:rsid w:val="008E00C4"/>
    <w:rsid w:val="008F238A"/>
    <w:rsid w:val="009813DA"/>
    <w:rsid w:val="009D21C1"/>
    <w:rsid w:val="00A12D4D"/>
    <w:rsid w:val="00B0786D"/>
    <w:rsid w:val="00B604D5"/>
    <w:rsid w:val="00BB337C"/>
    <w:rsid w:val="00CB093A"/>
    <w:rsid w:val="00D77881"/>
    <w:rsid w:val="00E12B0F"/>
    <w:rsid w:val="00EF0E8C"/>
    <w:rsid w:val="00F02E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2E1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b40%3A3-5&amp;version=NRSV" TargetMode="External"/><Relationship Id="rId3" Type="http://schemas.openxmlformats.org/officeDocument/2006/relationships/webSettings" Target="webSettings.xml"/><Relationship Id="rId7" Type="http://schemas.openxmlformats.org/officeDocument/2006/relationships/hyperlink" Target="https://www.biblegateway.com/passage/?search=Job40%3A1-2&amp;version=NRS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Job11%3A1-14%3A22&amp;version=NRSV" TargetMode="External"/><Relationship Id="rId11" Type="http://schemas.openxmlformats.org/officeDocument/2006/relationships/fontTable" Target="fontTable.xml"/><Relationship Id="rId5" Type="http://schemas.openxmlformats.org/officeDocument/2006/relationships/hyperlink" Target="https://www.biblegateway.com/passage/?search=Job8%3A1-10%3A22&amp;version=NRSV" TargetMode="External"/><Relationship Id="rId10" Type="http://schemas.openxmlformats.org/officeDocument/2006/relationships/hyperlink" Target="https://www.biblegateway.com/passage/?search=Job40%3A6-41%3A26&amp;version=NRSV" TargetMode="External"/><Relationship Id="rId4" Type="http://schemas.openxmlformats.org/officeDocument/2006/relationships/hyperlink" Target="https://www.biblegateway.com/passage/?search=Job4%3A1-7%3A21&amp;version=NRSV" TargetMode="External"/><Relationship Id="rId9" Type="http://schemas.openxmlformats.org/officeDocument/2006/relationships/hyperlink" Target="https://www.biblegateway.com/passage/?search=Job40%3A6-41%3A26&amp;version=NR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Thomas Strouse</dc:creator>
  <cp:lastModifiedBy>Dr. Thomas Strouse</cp:lastModifiedBy>
  <cp:revision>10</cp:revision>
  <cp:lastPrinted>2025-01-31T13:06:00Z</cp:lastPrinted>
  <dcterms:created xsi:type="dcterms:W3CDTF">2025-01-30T11:53:00Z</dcterms:created>
  <dcterms:modified xsi:type="dcterms:W3CDTF">2025-02-02T22:19:00Z</dcterms:modified>
</cp:coreProperties>
</file>